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0C5C172" wp14:paraId="2FBFE325" wp14:textId="785576C9">
      <w:pPr>
        <w:jc w:val="center"/>
        <w:rPr>
          <w:rFonts w:ascii="Calibri" w:hAnsi="Calibri" w:eastAsia="Calibri" w:cs="Calibri"/>
          <w:b w:val="1"/>
          <w:bCs w:val="1"/>
          <w:u w:val="single"/>
        </w:rPr>
      </w:pPr>
      <w:r w:rsidRPr="20C5C172" w:rsidR="765F6700">
        <w:rPr>
          <w:rFonts w:ascii="Calibri" w:hAnsi="Calibri" w:eastAsia="Calibri" w:cs="Calibri"/>
          <w:b w:val="1"/>
          <w:bCs w:val="1"/>
          <w:u w:val="single"/>
        </w:rPr>
        <w:t>Exams at PCYM</w:t>
      </w:r>
    </w:p>
    <w:p xmlns:wp14="http://schemas.microsoft.com/office/word/2010/wordml" w:rsidP="20C5C172" wp14:paraId="0E93ECFF" wp14:textId="7AB07368">
      <w:pPr>
        <w:pStyle w:val="Normal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401736AF">
        <w:rPr>
          <w:rFonts w:ascii="Calibri" w:hAnsi="Calibri" w:eastAsia="Calibri" w:cs="Calibri"/>
          <w:b w:val="0"/>
          <w:bCs w:val="0"/>
          <w:u w:val="none"/>
        </w:rPr>
        <w:t xml:space="preserve">Students </w:t>
      </w:r>
      <w:r w:rsidRPr="20C5C172" w:rsidR="401736AF">
        <w:rPr>
          <w:rFonts w:ascii="Calibri" w:hAnsi="Calibri" w:eastAsia="Calibri" w:cs="Calibri"/>
          <w:b w:val="0"/>
          <w:bCs w:val="0"/>
          <w:u w:val="none"/>
        </w:rPr>
        <w:t>are not required to</w:t>
      </w:r>
      <w:r w:rsidRPr="20C5C172" w:rsidR="401736AF">
        <w:rPr>
          <w:rFonts w:ascii="Calibri" w:hAnsi="Calibri" w:eastAsia="Calibri" w:cs="Calibri"/>
          <w:b w:val="0"/>
          <w:bCs w:val="0"/>
          <w:u w:val="none"/>
        </w:rPr>
        <w:t xml:space="preserve"> sit exams at PCYM but are welcome to do so. </w:t>
      </w:r>
    </w:p>
    <w:p xmlns:wp14="http://schemas.microsoft.com/office/word/2010/wordml" w:rsidP="20C5C172" wp14:paraId="747FE783" wp14:textId="782A3E23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401736AF">
        <w:rPr>
          <w:rFonts w:ascii="Calibri" w:hAnsi="Calibri" w:eastAsia="Calibri" w:cs="Calibri"/>
          <w:b w:val="0"/>
          <w:bCs w:val="0"/>
          <w:u w:val="none"/>
        </w:rPr>
        <w:t>Teacher informs PCYM staff that student is ready to sit their exam by email. The email should include</w:t>
      </w: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:</w:t>
      </w:r>
    </w:p>
    <w:p xmlns:wp14="http://schemas.microsoft.com/office/word/2010/wordml" w:rsidP="20C5C172" wp14:paraId="349BCDFC" wp14:textId="17D2444B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Name of student</w:t>
      </w:r>
    </w:p>
    <w:p xmlns:wp14="http://schemas.microsoft.com/office/word/2010/wordml" w:rsidP="20C5C172" wp14:paraId="50AEE3DE" wp14:textId="4C908F8C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Instrument</w:t>
      </w:r>
    </w:p>
    <w:p xmlns:wp14="http://schemas.microsoft.com/office/word/2010/wordml" w:rsidP="20C5C172" wp14:paraId="587BD3EF" wp14:textId="7B13A80D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Exam level</w:t>
      </w:r>
    </w:p>
    <w:p xmlns:wp14="http://schemas.microsoft.com/office/word/2010/wordml" w:rsidP="20C5C172" wp14:paraId="0925DE1A" wp14:textId="7AB03CF6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Exam type (e.g. practical or performance)</w:t>
      </w:r>
    </w:p>
    <w:p xmlns:wp14="http://schemas.microsoft.com/office/word/2010/wordml" w:rsidP="20C5C172" wp14:paraId="1F350104" wp14:textId="46E22CC9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Exam board</w:t>
      </w:r>
    </w:p>
    <w:p xmlns:wp14="http://schemas.microsoft.com/office/word/2010/wordml" w:rsidP="20C5C172" wp14:paraId="1B0E3E61" wp14:textId="41E951C5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>In person or recorded</w:t>
      </w:r>
    </w:p>
    <w:p xmlns:wp14="http://schemas.microsoft.com/office/word/2010/wordml" w:rsidP="20C5C172" wp14:paraId="0C73EA96" wp14:textId="3D57693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0C5C172" w:rsidR="51C593D3">
        <w:rPr>
          <w:rFonts w:ascii="Calibri" w:hAnsi="Calibri" w:eastAsia="Calibri" w:cs="Calibri"/>
          <w:b w:val="0"/>
          <w:bCs w:val="0"/>
          <w:u w:val="none"/>
        </w:rPr>
        <w:t xml:space="preserve">PCYM staff will email parents/carers </w:t>
      </w: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 xml:space="preserve">with details of the exam including the fees and </w:t>
      </w: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>establish</w:t>
      </w: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 xml:space="preserve"> if they are happy for the exam entry to be made.</w:t>
      </w:r>
    </w:p>
    <w:p xmlns:wp14="http://schemas.microsoft.com/office/word/2010/wordml" w:rsidP="20C5C172" wp14:paraId="0963B07F" wp14:textId="0DBB139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>The exam entry will be made and both teachers and parents/carers will be informed of the exam details.</w:t>
      </w:r>
    </w:p>
    <w:p xmlns:wp14="http://schemas.microsoft.com/office/word/2010/wordml" w:rsidP="20C5C172" wp14:paraId="4FC2F050" wp14:textId="1A949D9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 xml:space="preserve">Please note that PCYM is not able to guarantee specific exam dates/times. For In Person exams, this is </w:t>
      </w: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>determined</w:t>
      </w: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 xml:space="preserve"> by the exam board and for recorded exams this is subject to teacher and/or accompanist </w:t>
      </w:r>
      <w:r w:rsidRPr="20C5C172" w:rsidR="45F29235">
        <w:rPr>
          <w:rFonts w:ascii="Calibri" w:hAnsi="Calibri" w:eastAsia="Calibri" w:cs="Calibri"/>
          <w:b w:val="0"/>
          <w:bCs w:val="0"/>
          <w:u w:val="none"/>
        </w:rPr>
        <w:t>availability</w:t>
      </w:r>
      <w:r w:rsidRPr="20C5C172" w:rsidR="7C05E643">
        <w:rPr>
          <w:rFonts w:ascii="Calibri" w:hAnsi="Calibri" w:eastAsia="Calibri" w:cs="Calibri"/>
          <w:b w:val="0"/>
          <w:bCs w:val="0"/>
          <w:u w:val="none"/>
        </w:rPr>
        <w:t>.</w:t>
      </w:r>
    </w:p>
    <w:p xmlns:wp14="http://schemas.microsoft.com/office/word/2010/wordml" w:rsidP="20C5C172" wp14:paraId="5E5787A5" wp14:textId="33DB59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0C5C172" w:rsidR="765F6700">
        <w:rPr>
          <w:rFonts w:ascii="Calibri" w:hAnsi="Calibri" w:eastAsia="Calibri" w:cs="Calibri"/>
          <w:b w:val="1"/>
          <w:bCs w:val="1"/>
          <w:u w:val="single"/>
        </w:rPr>
        <w:t>Instrument Grade – Accompaniment Policy</w:t>
      </w:r>
    </w:p>
    <w:p w:rsidR="0E6151C0" w:rsidP="20C5C172" w:rsidRDefault="0E6151C0" w14:paraId="70926A4D" w14:textId="5C045C78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 xml:space="preserve">All students who have instrument lessons at PCYM and are taking an exam will have an accompanist provided if </w:t>
      </w: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required</w:t>
      </w: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.</w:t>
      </w:r>
    </w:p>
    <w:p w:rsidR="765F6700" w:rsidP="20C5C172" w:rsidRDefault="765F6700" w14:paraId="075F11FB" w14:textId="23B8A2FC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Students will receive:</w:t>
      </w:r>
    </w:p>
    <w:p w:rsidR="765F6700" w:rsidP="20C5C172" w:rsidRDefault="765F6700" w14:paraId="235C98F8" w14:textId="6D53854F">
      <w:pPr>
        <w:pStyle w:val="ListParagraph"/>
        <w:numPr>
          <w:ilvl w:val="1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In person Exams</w:t>
      </w:r>
    </w:p>
    <w:p w:rsidR="765F6700" w:rsidP="20C5C172" w:rsidRDefault="765F6700" w14:paraId="782832F7" w14:textId="463FC55D">
      <w:pPr>
        <w:pStyle w:val="ListParagraph"/>
        <w:numPr>
          <w:ilvl w:val="2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Grade 1-4 – 1 x 30minute rehearsal plus warm up/accompaniment on the day of the exam</w:t>
      </w:r>
    </w:p>
    <w:p w:rsidR="765F6700" w:rsidP="20C5C172" w:rsidRDefault="765F6700" w14:paraId="3EB458D1" w14:textId="54E5910B">
      <w:pPr>
        <w:pStyle w:val="ListParagraph"/>
        <w:numPr>
          <w:ilvl w:val="2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 xml:space="preserve">Grade 5+ - </w:t>
      </w:r>
      <w:r w:rsidRPr="20C5C172" w:rsidR="496EDDFC">
        <w:rPr>
          <w:rFonts w:ascii="Calibri" w:hAnsi="Calibri" w:eastAsia="Calibri" w:cs="Calibri"/>
          <w:b w:val="0"/>
          <w:bCs w:val="0"/>
          <w:u w:val="none"/>
        </w:rPr>
        <w:t>2</w:t>
      </w: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 xml:space="preserve"> x 30minute rehearsal plus warm up/accompaniment on the day of the exam</w:t>
      </w:r>
    </w:p>
    <w:p w:rsidR="765F6700" w:rsidP="20C5C172" w:rsidRDefault="765F6700" w14:paraId="161B2BE4" w14:textId="2514B452">
      <w:pPr>
        <w:pStyle w:val="ListParagraph"/>
        <w:numPr>
          <w:ilvl w:val="1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Recorded Exams</w:t>
      </w:r>
    </w:p>
    <w:p w:rsidR="765F6700" w:rsidP="20C5C172" w:rsidRDefault="765F6700" w14:paraId="129B3057" w14:textId="7D645EE5">
      <w:pPr>
        <w:pStyle w:val="ListParagraph"/>
        <w:numPr>
          <w:ilvl w:val="2"/>
          <w:numId w:val="1"/>
        </w:numPr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>Grade 1-4 – 1 x 30minute rehearsal/recording session</w:t>
      </w:r>
    </w:p>
    <w:p w:rsidR="765F6700" w:rsidP="20C5C172" w:rsidRDefault="765F6700" w14:paraId="3D692342" w14:textId="49ABAF69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left="2160" w:right="0" w:hanging="36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65F6700">
        <w:rPr>
          <w:rFonts w:ascii="Calibri" w:hAnsi="Calibri" w:eastAsia="Calibri" w:cs="Calibri"/>
          <w:b w:val="0"/>
          <w:bCs w:val="0"/>
          <w:u w:val="none"/>
        </w:rPr>
        <w:t xml:space="preserve">Grade 5+ - 2 x 30minute sessions, one for rehearsal </w:t>
      </w:r>
      <w:r w:rsidRPr="20C5C172" w:rsidR="528102E7">
        <w:rPr>
          <w:rFonts w:ascii="Calibri" w:hAnsi="Calibri" w:eastAsia="Calibri" w:cs="Calibri"/>
          <w:b w:val="0"/>
          <w:bCs w:val="0"/>
          <w:u w:val="none"/>
        </w:rPr>
        <w:t>and one for recording</w:t>
      </w:r>
    </w:p>
    <w:p w:rsidR="6D322120" w:rsidP="20C5C172" w:rsidRDefault="6D322120" w14:paraId="75305FE1" w14:textId="7D63FBC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6D322120">
        <w:rPr>
          <w:rFonts w:ascii="Calibri" w:hAnsi="Calibri" w:eastAsia="Calibri" w:cs="Calibri"/>
          <w:b w:val="1"/>
          <w:bCs w:val="1"/>
          <w:u w:val="single"/>
        </w:rPr>
        <w:t>teachers must</w:t>
      </w:r>
      <w:r w:rsidRPr="20C5C172" w:rsidR="6D322120">
        <w:rPr>
          <w:rFonts w:ascii="Calibri" w:hAnsi="Calibri" w:eastAsia="Calibri" w:cs="Calibri"/>
          <w:b w:val="0"/>
          <w:bCs w:val="0"/>
          <w:u w:val="none"/>
        </w:rPr>
        <w:t xml:space="preserve"> </w:t>
      </w:r>
      <w:r w:rsidRPr="20C5C172" w:rsidR="6D322120">
        <w:rPr>
          <w:rFonts w:ascii="Calibri" w:hAnsi="Calibri" w:eastAsia="Calibri" w:cs="Calibri"/>
          <w:b w:val="0"/>
          <w:bCs w:val="0"/>
          <w:u w:val="none"/>
        </w:rPr>
        <w:t>ensure that</w:t>
      </w:r>
      <w:r w:rsidRPr="20C5C172" w:rsidR="6D322120">
        <w:rPr>
          <w:rFonts w:ascii="Calibri" w:hAnsi="Calibri" w:eastAsia="Calibri" w:cs="Calibri"/>
          <w:b w:val="0"/>
          <w:bCs w:val="0"/>
          <w:u w:val="none"/>
        </w:rPr>
        <w:t xml:space="preserve"> a</w:t>
      </w:r>
      <w:r w:rsidRPr="20C5C172" w:rsidR="58E2D70B">
        <w:rPr>
          <w:rFonts w:ascii="Calibri" w:hAnsi="Calibri" w:eastAsia="Calibri" w:cs="Calibri"/>
          <w:b w:val="0"/>
          <w:bCs w:val="0"/>
          <w:u w:val="none"/>
        </w:rPr>
        <w:t>t least 1 week in advance of their student's accompaniment session, teachers must ensure:</w:t>
      </w:r>
    </w:p>
    <w:p w:rsidR="252B719D" w:rsidP="20C5C172" w:rsidRDefault="252B719D" w14:paraId="2AB7F241" w14:textId="6989526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252B719D">
        <w:rPr>
          <w:rFonts w:ascii="Calibri" w:hAnsi="Calibri" w:eastAsia="Calibri" w:cs="Calibri"/>
          <w:b w:val="0"/>
          <w:bCs w:val="0"/>
          <w:u w:val="none"/>
        </w:rPr>
        <w:t xml:space="preserve">That students are aware of their accompaniment session (Parents will be informed also) </w:t>
      </w:r>
    </w:p>
    <w:p w:rsidR="58E2D70B" w:rsidP="20C5C172" w:rsidRDefault="58E2D70B" w14:paraId="4FA6A664" w14:textId="74B7562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en-GB"/>
        </w:rPr>
      </w:pPr>
      <w:r w:rsidRPr="20C5C172" w:rsidR="58E2D70B">
        <w:rPr>
          <w:rFonts w:ascii="Calibri" w:hAnsi="Calibri" w:eastAsia="Calibri" w:cs="Calibri"/>
          <w:b w:val="0"/>
          <w:bCs w:val="0"/>
          <w:u w:val="none"/>
        </w:rPr>
        <w:t>the accompanist receives the music</w:t>
      </w:r>
      <w:r w:rsidRPr="20C5C172" w:rsidR="66A49E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lang w:val="en-GB"/>
        </w:rPr>
        <w:t>, fully marked up in order of performance and with/without repeats etc</w:t>
      </w:r>
    </w:p>
    <w:p w:rsidR="58E2D70B" w:rsidP="20C5C172" w:rsidRDefault="58E2D70B" w14:paraId="10B089B3" w14:textId="07071F6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8E2D70B">
        <w:rPr>
          <w:rFonts w:ascii="Calibri" w:hAnsi="Calibri" w:eastAsia="Calibri" w:cs="Calibri"/>
          <w:b w:val="0"/>
          <w:bCs w:val="0"/>
          <w:u w:val="none"/>
        </w:rPr>
        <w:t>The o</w:t>
      </w:r>
      <w:r w:rsidRPr="20C5C172" w:rsidR="7AE63C1D">
        <w:rPr>
          <w:rFonts w:ascii="Calibri" w:hAnsi="Calibri" w:eastAsia="Calibri" w:cs="Calibri"/>
          <w:b w:val="0"/>
          <w:bCs w:val="0"/>
          <w:u w:val="none"/>
        </w:rPr>
        <w:t xml:space="preserve">rder of </w:t>
      </w:r>
      <w:r w:rsidRPr="20C5C172" w:rsidR="3252E562">
        <w:rPr>
          <w:rFonts w:ascii="Calibri" w:hAnsi="Calibri" w:eastAsia="Calibri" w:cs="Calibri"/>
          <w:b w:val="0"/>
          <w:bCs w:val="0"/>
          <w:u w:val="none"/>
        </w:rPr>
        <w:t xml:space="preserve">the </w:t>
      </w:r>
      <w:r w:rsidRPr="20C5C172" w:rsidR="7AE63C1D">
        <w:rPr>
          <w:rFonts w:ascii="Calibri" w:hAnsi="Calibri" w:eastAsia="Calibri" w:cs="Calibri"/>
          <w:b w:val="0"/>
          <w:bCs w:val="0"/>
          <w:u w:val="none"/>
        </w:rPr>
        <w:t>pieces</w:t>
      </w:r>
      <w:r w:rsidRPr="20C5C172" w:rsidR="456305FC">
        <w:rPr>
          <w:rFonts w:ascii="Calibri" w:hAnsi="Calibri" w:eastAsia="Calibri" w:cs="Calibri"/>
          <w:b w:val="0"/>
          <w:bCs w:val="0"/>
          <w:u w:val="none"/>
        </w:rPr>
        <w:t xml:space="preserve"> is clearly labelled and written out</w:t>
      </w:r>
    </w:p>
    <w:p w:rsidR="456305FC" w:rsidP="20C5C172" w:rsidRDefault="456305FC" w14:paraId="733BCFC6" w14:textId="1F00DFE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456305FC">
        <w:rPr>
          <w:rFonts w:ascii="Calibri" w:hAnsi="Calibri" w:eastAsia="Calibri" w:cs="Calibri"/>
          <w:b w:val="0"/>
          <w:bCs w:val="0"/>
          <w:u w:val="none"/>
        </w:rPr>
        <w:t>The student is fully aware of and clear on the format of their exam</w:t>
      </w:r>
    </w:p>
    <w:p w:rsidR="5ABA9389" w:rsidP="20C5C172" w:rsidRDefault="5ABA9389" w14:paraId="1FB0EE3E" w14:textId="67AC2B0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5ABA9389">
        <w:rPr>
          <w:rFonts w:ascii="Calibri" w:hAnsi="Calibri" w:eastAsia="Calibri" w:cs="Calibri"/>
          <w:b w:val="0"/>
          <w:bCs w:val="0"/>
          <w:u w:val="none"/>
        </w:rPr>
        <w:t xml:space="preserve">For recorded exams you must make clear of the exact requirements a recording for the </w:t>
      </w:r>
      <w:r w:rsidRPr="20C5C172" w:rsidR="2865D95C">
        <w:rPr>
          <w:rFonts w:ascii="Calibri" w:hAnsi="Calibri" w:eastAsia="Calibri" w:cs="Calibri"/>
          <w:b w:val="0"/>
          <w:bCs w:val="0"/>
          <w:u w:val="none"/>
        </w:rPr>
        <w:t>exam</w:t>
      </w:r>
      <w:r w:rsidRPr="20C5C172" w:rsidR="5ABA9389">
        <w:rPr>
          <w:rFonts w:ascii="Calibri" w:hAnsi="Calibri" w:eastAsia="Calibri" w:cs="Calibri"/>
          <w:b w:val="0"/>
          <w:bCs w:val="0"/>
          <w:u w:val="none"/>
        </w:rPr>
        <w:t xml:space="preserve"> board (It is different for ea</w:t>
      </w:r>
      <w:r w:rsidRPr="20C5C172" w:rsidR="5B3EC5AB">
        <w:rPr>
          <w:rFonts w:ascii="Calibri" w:hAnsi="Calibri" w:eastAsia="Calibri" w:cs="Calibri"/>
          <w:b w:val="0"/>
          <w:bCs w:val="0"/>
          <w:u w:val="none"/>
        </w:rPr>
        <w:t>ch) including: The positioning of the performer, stand etc, what (if anything) the student must say, if anything needs showing to the sc</w:t>
      </w:r>
      <w:r w:rsidRPr="20C5C172" w:rsidR="2E483D9E">
        <w:rPr>
          <w:rFonts w:ascii="Calibri" w:hAnsi="Calibri" w:eastAsia="Calibri" w:cs="Calibri"/>
          <w:b w:val="0"/>
          <w:bCs w:val="0"/>
          <w:u w:val="none"/>
        </w:rPr>
        <w:t>reen.</w:t>
      </w:r>
      <w:r w:rsidRPr="20C5C172" w:rsidR="2E7359CA">
        <w:rPr>
          <w:rFonts w:ascii="Calibri" w:hAnsi="Calibri" w:eastAsia="Calibri" w:cs="Calibri"/>
          <w:b w:val="0"/>
          <w:bCs w:val="0"/>
          <w:u w:val="none"/>
        </w:rPr>
        <w:t xml:space="preserve"> Failure to ensure student is properly prepared could result in the exam not being recorded.</w:t>
      </w:r>
      <w:r w:rsidRPr="20C5C172" w:rsidR="2E483D9E">
        <w:rPr>
          <w:rFonts w:ascii="Calibri" w:hAnsi="Calibri" w:eastAsia="Calibri" w:cs="Calibri"/>
          <w:b w:val="0"/>
          <w:bCs w:val="0"/>
          <w:u w:val="none"/>
        </w:rPr>
        <w:t xml:space="preserve"> </w:t>
      </w:r>
    </w:p>
    <w:p w:rsidR="07B84BF5" w:rsidP="20C5C172" w:rsidRDefault="07B84BF5" w14:paraId="64423836" w14:textId="6CFF050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07B84BF5">
        <w:rPr>
          <w:rFonts w:ascii="Calibri" w:hAnsi="Calibri" w:eastAsia="Calibri" w:cs="Calibri"/>
          <w:b w:val="1"/>
          <w:bCs w:val="1"/>
          <w:u w:val="single"/>
        </w:rPr>
        <w:t>Students must</w:t>
      </w:r>
      <w:r w:rsidRPr="20C5C172" w:rsidR="07B84BF5">
        <w:rPr>
          <w:rFonts w:ascii="Calibri" w:hAnsi="Calibri" w:eastAsia="Calibri" w:cs="Calibri"/>
          <w:b w:val="0"/>
          <w:bCs w:val="0"/>
          <w:u w:val="none"/>
        </w:rPr>
        <w:t>:</w:t>
      </w:r>
    </w:p>
    <w:p w:rsidR="07B84BF5" w:rsidP="20C5C172" w:rsidRDefault="07B84BF5" w14:paraId="4017B81F" w14:textId="5CE2A038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07B84BF5">
        <w:rPr>
          <w:rFonts w:ascii="Calibri" w:hAnsi="Calibri" w:eastAsia="Calibri" w:cs="Calibri"/>
          <w:b w:val="0"/>
          <w:bCs w:val="0"/>
          <w:u w:val="none"/>
        </w:rPr>
        <w:t>Be fully prepared to take/record their exam without any need for learning/rehearsal of pieces other than to bring together with the accompanist.</w:t>
      </w:r>
    </w:p>
    <w:p w:rsidR="076BA58B" w:rsidP="20C5C172" w:rsidRDefault="076BA58B" w14:paraId="3210C938" w14:textId="7EACA14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076BA58B">
        <w:rPr>
          <w:rFonts w:ascii="Calibri" w:hAnsi="Calibri" w:eastAsia="Calibri" w:cs="Calibri"/>
          <w:b w:val="0"/>
          <w:bCs w:val="0"/>
          <w:u w:val="none"/>
        </w:rPr>
        <w:t xml:space="preserve">Arrive early for their accompaniment session and set up their instrument, stand and music (in order) and warm up ready for their session to start at the time </w:t>
      </w:r>
      <w:r w:rsidRPr="20C5C172" w:rsidR="076BA58B">
        <w:rPr>
          <w:rFonts w:ascii="Calibri" w:hAnsi="Calibri" w:eastAsia="Calibri" w:cs="Calibri"/>
          <w:b w:val="0"/>
          <w:bCs w:val="0"/>
          <w:u w:val="none"/>
        </w:rPr>
        <w:t>stated</w:t>
      </w:r>
      <w:r w:rsidRPr="20C5C172" w:rsidR="076BA58B">
        <w:rPr>
          <w:rFonts w:ascii="Calibri" w:hAnsi="Calibri" w:eastAsia="Calibri" w:cs="Calibri"/>
          <w:b w:val="0"/>
          <w:bCs w:val="0"/>
          <w:u w:val="none"/>
        </w:rPr>
        <w:t>.</w:t>
      </w:r>
    </w:p>
    <w:p w:rsidR="6A36ED32" w:rsidP="20C5C172" w:rsidRDefault="6A36ED32" w14:paraId="5C7C3894" w14:textId="4DAAE9D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 xml:space="preserve">Know </w:t>
      </w: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>all of</w:t>
      </w: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 xml:space="preserve"> the required information for their exam including: </w:t>
      </w:r>
    </w:p>
    <w:p w:rsidR="6A36ED32" w:rsidP="20C5C172" w:rsidRDefault="6A36ED32" w14:paraId="7ECDB805" w14:textId="7088277A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 xml:space="preserve">The titles/syllabus numbers of their </w:t>
      </w: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>pieces</w:t>
      </w:r>
    </w:p>
    <w:p w:rsidR="7BE54A56" w:rsidP="20C5C172" w:rsidRDefault="7BE54A56" w14:paraId="6D0D8BD3" w14:textId="7EE5823E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7BE54A56">
        <w:rPr>
          <w:rFonts w:ascii="Calibri" w:hAnsi="Calibri" w:eastAsia="Calibri" w:cs="Calibri"/>
          <w:b w:val="0"/>
          <w:bCs w:val="0"/>
          <w:u w:val="none"/>
        </w:rPr>
        <w:t>T</w:t>
      </w: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>he order they will play their pieces</w:t>
      </w:r>
    </w:p>
    <w:p w:rsidR="6A36ED32" w:rsidP="20C5C172" w:rsidRDefault="6A36ED32" w14:paraId="617767AA" w14:textId="703D0559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 xml:space="preserve">(recorded exam) The requirements for the recording </w:t>
      </w:r>
      <w:r w:rsidRPr="20C5C172" w:rsidR="5A11657B">
        <w:rPr>
          <w:rFonts w:ascii="Calibri" w:hAnsi="Calibri" w:eastAsia="Calibri" w:cs="Calibri"/>
          <w:b w:val="0"/>
          <w:bCs w:val="0"/>
          <w:u w:val="none"/>
        </w:rPr>
        <w:t xml:space="preserve">including: </w:t>
      </w: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>The</w:t>
      </w:r>
      <w:r w:rsidRPr="20C5C172" w:rsidR="6A36ED32">
        <w:rPr>
          <w:rFonts w:ascii="Calibri" w:hAnsi="Calibri" w:eastAsia="Calibri" w:cs="Calibri"/>
          <w:b w:val="0"/>
          <w:bCs w:val="0"/>
          <w:u w:val="none"/>
        </w:rPr>
        <w:t xml:space="preserve"> positioning of the performer, stand etc, what (if anything) the student must say, if anything needs showing to the screen.</w:t>
      </w:r>
    </w:p>
    <w:p w:rsidR="1D0FD982" w:rsidP="20C5C172" w:rsidRDefault="1D0FD982" w14:paraId="76138DBB" w14:textId="5E431BA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1D0FD982">
        <w:rPr>
          <w:rFonts w:ascii="Calibri" w:hAnsi="Calibri" w:eastAsia="Calibri" w:cs="Calibri"/>
          <w:b w:val="0"/>
          <w:bCs w:val="0"/>
          <w:u w:val="none"/>
        </w:rPr>
        <w:t>We ask that parents/carers do not sit in these sessions.</w:t>
      </w:r>
    </w:p>
    <w:p w:rsidR="6A91342F" w:rsidP="20C5C172" w:rsidRDefault="6A91342F" w14:paraId="747C1DE0" w14:textId="2914C09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u w:val="none"/>
        </w:rPr>
      </w:pPr>
      <w:r w:rsidRPr="20C5C172" w:rsidR="6A91342F">
        <w:rPr>
          <w:rFonts w:ascii="Calibri" w:hAnsi="Calibri" w:eastAsia="Calibri" w:cs="Calibri"/>
          <w:b w:val="0"/>
          <w:bCs w:val="0"/>
          <w:u w:val="none"/>
        </w:rPr>
        <w:t>Accompaniment sessions will not cover other elements of exam preparation such as the Aural test, sigh</w:t>
      </w:r>
      <w:r w:rsidRPr="20C5C172" w:rsidR="28C15095">
        <w:rPr>
          <w:rFonts w:ascii="Calibri" w:hAnsi="Calibri" w:eastAsia="Calibri" w:cs="Calibri"/>
          <w:b w:val="0"/>
          <w:bCs w:val="0"/>
          <w:u w:val="none"/>
        </w:rPr>
        <w:t>t</w:t>
      </w:r>
      <w:r w:rsidRPr="20C5C172" w:rsidR="6A91342F">
        <w:rPr>
          <w:rFonts w:ascii="Calibri" w:hAnsi="Calibri" w:eastAsia="Calibri" w:cs="Calibri"/>
          <w:b w:val="0"/>
          <w:bCs w:val="0"/>
          <w:u w:val="none"/>
        </w:rPr>
        <w:t xml:space="preserve"> reading, </w:t>
      </w:r>
      <w:r w:rsidRPr="20C5C172" w:rsidR="0BED3AF6">
        <w:rPr>
          <w:rFonts w:ascii="Calibri" w:hAnsi="Calibri" w:eastAsia="Calibri" w:cs="Calibri"/>
          <w:b w:val="0"/>
          <w:bCs w:val="0"/>
          <w:u w:val="none"/>
        </w:rPr>
        <w:t>Unaccompanied pieces</w:t>
      </w:r>
      <w:r w:rsidRPr="20C5C172" w:rsidR="6FEFF130">
        <w:rPr>
          <w:rFonts w:ascii="Calibri" w:hAnsi="Calibri" w:eastAsia="Calibri" w:cs="Calibri"/>
          <w:b w:val="0"/>
          <w:bCs w:val="0"/>
          <w:u w:val="none"/>
        </w:rPr>
        <w:t xml:space="preserve"> and these are to be covered by the instrument teacher in normal lesson time.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a50a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6f0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25F5D4"/>
    <w:rsid w:val="04A9BCF8"/>
    <w:rsid w:val="07593644"/>
    <w:rsid w:val="076BA58B"/>
    <w:rsid w:val="07733287"/>
    <w:rsid w:val="07B84BF5"/>
    <w:rsid w:val="09E0DC12"/>
    <w:rsid w:val="0BED3AF6"/>
    <w:rsid w:val="0E6151C0"/>
    <w:rsid w:val="0F02949E"/>
    <w:rsid w:val="0F2B39D4"/>
    <w:rsid w:val="182A0EAC"/>
    <w:rsid w:val="18D21C1A"/>
    <w:rsid w:val="1A6DEC7B"/>
    <w:rsid w:val="1A75DA01"/>
    <w:rsid w:val="1D0FD982"/>
    <w:rsid w:val="1DAD7AC3"/>
    <w:rsid w:val="1FC465A8"/>
    <w:rsid w:val="20C5C172"/>
    <w:rsid w:val="20E51B85"/>
    <w:rsid w:val="20E8E4C3"/>
    <w:rsid w:val="2497D6CB"/>
    <w:rsid w:val="252B719D"/>
    <w:rsid w:val="2633A72C"/>
    <w:rsid w:val="268B39B8"/>
    <w:rsid w:val="2865D95C"/>
    <w:rsid w:val="28C15095"/>
    <w:rsid w:val="2A5F0AE1"/>
    <w:rsid w:val="2D338991"/>
    <w:rsid w:val="2E483D9E"/>
    <w:rsid w:val="2E7359CA"/>
    <w:rsid w:val="3252E562"/>
    <w:rsid w:val="36FC55A0"/>
    <w:rsid w:val="401736AF"/>
    <w:rsid w:val="41EBFDAF"/>
    <w:rsid w:val="43A7B408"/>
    <w:rsid w:val="456305FC"/>
    <w:rsid w:val="45F29235"/>
    <w:rsid w:val="496EDDFC"/>
    <w:rsid w:val="49DDE737"/>
    <w:rsid w:val="4B24B4C2"/>
    <w:rsid w:val="4B79B798"/>
    <w:rsid w:val="4BB2C5ED"/>
    <w:rsid w:val="4F4D88C1"/>
    <w:rsid w:val="50E95922"/>
    <w:rsid w:val="5193F646"/>
    <w:rsid w:val="51C593D3"/>
    <w:rsid w:val="528102E7"/>
    <w:rsid w:val="53738EA6"/>
    <w:rsid w:val="552099DE"/>
    <w:rsid w:val="5625F5D4"/>
    <w:rsid w:val="57D0132A"/>
    <w:rsid w:val="58E2D70B"/>
    <w:rsid w:val="5A11657B"/>
    <w:rsid w:val="5ABA9389"/>
    <w:rsid w:val="5B3EC5AB"/>
    <w:rsid w:val="5FDB250F"/>
    <w:rsid w:val="6176F570"/>
    <w:rsid w:val="66A49E6B"/>
    <w:rsid w:val="6A36ED32"/>
    <w:rsid w:val="6A91342F"/>
    <w:rsid w:val="6B78058B"/>
    <w:rsid w:val="6BD32F7F"/>
    <w:rsid w:val="6D322120"/>
    <w:rsid w:val="6E2457A9"/>
    <w:rsid w:val="6FEFF130"/>
    <w:rsid w:val="6FF9365F"/>
    <w:rsid w:val="703B428E"/>
    <w:rsid w:val="7330D721"/>
    <w:rsid w:val="757F6E9A"/>
    <w:rsid w:val="765F6700"/>
    <w:rsid w:val="783B9031"/>
    <w:rsid w:val="79D76092"/>
    <w:rsid w:val="7AE63C1D"/>
    <w:rsid w:val="7BE54A56"/>
    <w:rsid w:val="7C05E643"/>
    <w:rsid w:val="7CD7B967"/>
    <w:rsid w:val="7E3A7B73"/>
    <w:rsid w:val="7FD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488D"/>
  <w15:chartTrackingRefBased/>
  <w15:docId w15:val="{808936BE-BC6D-493E-8BB2-A3A19D90A2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9389e2f6f244b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20A5C51ED3844A5FC0AB4A472B7BE" ma:contentTypeVersion="22" ma:contentTypeDescription="Create a new document." ma:contentTypeScope="" ma:versionID="c0de550d2caec387cf78c8ddc9341f08">
  <xsd:schema xmlns:xsd="http://www.w3.org/2001/XMLSchema" xmlns:xs="http://www.w3.org/2001/XMLSchema" xmlns:p="http://schemas.microsoft.com/office/2006/metadata/properties" xmlns:ns2="de682095-20f0-4c6b-8a2c-943f7a3c7d5e" xmlns:ns3="a47d011c-8167-4e83-814d-8f7538099d2d" targetNamespace="http://schemas.microsoft.com/office/2006/metadata/properties" ma:root="true" ma:fieldsID="9ff30ca36984b80c4711734f5f94c8c6" ns2:_="" ns3:_="">
    <xsd:import namespace="de682095-20f0-4c6b-8a2c-943f7a3c7d5e"/>
    <xsd:import namespace="a47d011c-8167-4e83-814d-8f7538099d2d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2:CloudMigratorVersion" minOccurs="0"/>
                <xsd:element ref="ns2:SharedWithUsers" minOccurs="0"/>
                <xsd:element ref="ns2:SharedWithDetails" minOccurs="0"/>
                <xsd:element ref="ns2:SharingHintHas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82095-20f0-4c6b-8a2c-943f7a3c7d5e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d011c-8167-4e83-814d-8f7538099d2d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44c3ce0-77d0-443c-9ded-1f415dc23145}" ma:internalName="TaxCatchAll" ma:showField="CatchAllData" ma:web="a47d011c-8167-4e83-814d-8f7538099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de682095-20f0-4c6b-8a2c-943f7a3c7d5e" xsi:nil="true"/>
    <CloudMigratorVersion xmlns="de682095-20f0-4c6b-8a2c-943f7a3c7d5e" xsi:nil="true"/>
    <TaxCatchAll xmlns="a47d011c-8167-4e83-814d-8f7538099d2d" xsi:nil="true"/>
    <lcf76f155ced4ddcb4097134ff3c332f xmlns="de682095-20f0-4c6b-8a2c-943f7a3c7d5e">
      <Terms xmlns="http://schemas.microsoft.com/office/infopath/2007/PartnerControls"/>
    </lcf76f155ced4ddcb4097134ff3c332f>
    <UniqueSourceRef xmlns="de682095-20f0-4c6b-8a2c-943f7a3c7d5e" xsi:nil="true"/>
  </documentManagement>
</p:properties>
</file>

<file path=customXml/itemProps1.xml><?xml version="1.0" encoding="utf-8"?>
<ds:datastoreItem xmlns:ds="http://schemas.openxmlformats.org/officeDocument/2006/customXml" ds:itemID="{87BEC732-69A7-4019-887C-7D03B5FE8EA5}"/>
</file>

<file path=customXml/itemProps2.xml><?xml version="1.0" encoding="utf-8"?>
<ds:datastoreItem xmlns:ds="http://schemas.openxmlformats.org/officeDocument/2006/customXml" ds:itemID="{FB590B7D-7418-4DE6-AE19-E46501E31855}"/>
</file>

<file path=customXml/itemProps3.xml><?xml version="1.0" encoding="utf-8"?>
<ds:datastoreItem xmlns:ds="http://schemas.openxmlformats.org/officeDocument/2006/customXml" ds:itemID="{B4181FA5-1E67-42B3-9A31-62A0E9EB43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Goldthorp</dc:creator>
  <cp:keywords/>
  <dc:description/>
  <cp:lastModifiedBy>Kirsten Goldthorp</cp:lastModifiedBy>
  <cp:revision>4</cp:revision>
  <dcterms:created xsi:type="dcterms:W3CDTF">2024-04-18T09:00:00Z</dcterms:created>
  <dcterms:modified xsi:type="dcterms:W3CDTF">2024-04-18T10:16:46Z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0x0101003D720A5C51ED3844A5FC0AB4A472B7BE</vt:lpwstr>
  </property>
  <property fmtid="{D5CDD505-2E9C-101B-9397-08002B2CF9AE}" pid="3" name="MediaServiceImageTags">
    <vt:lpwstr/>
  </property>
</Properties>
</file>