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xmlns:wp14="http://schemas.microsoft.com/office/word/2010/wordml" w:rsidRPr="00266B48" w:rsidR="00266B48" w:rsidP="00266B48" w:rsidRDefault="00266B48" w14:paraId="5E3F4B86" wp14:textId="77777777">
      <w:pPr>
        <w:rPr>
          <w:rFonts w:ascii="Arial" w:hAnsi="Arial" w:cs="Arial"/>
        </w:rPr>
      </w:pPr>
      <w:r w:rsidRPr="00266B48">
        <w:rPr>
          <w:rFonts w:ascii="Arial" w:hAnsi="Arial" w:cs="Arial"/>
          <w:b/>
          <w:bCs/>
        </w:rPr>
        <w:t xml:space="preserve">Annex 1 </w:t>
      </w:r>
    </w:p>
    <w:p xmlns:wp14="http://schemas.microsoft.com/office/word/2010/wordml" w:rsidRPr="00266B48" w:rsidR="00266B48" w:rsidP="00266B48" w:rsidRDefault="00266B48" w14:paraId="672A6659" wp14:textId="77777777">
      <w:pPr>
        <w:rPr>
          <w:rFonts w:ascii="Arial" w:hAnsi="Arial" w:cs="Arial"/>
        </w:rPr>
      </w:pPr>
    </w:p>
    <w:p xmlns:wp14="http://schemas.microsoft.com/office/word/2010/wordml" w:rsidRPr="00266B48" w:rsidR="00266B48" w:rsidP="00266B48" w:rsidRDefault="00266B48" w14:paraId="0A37501D" wp14:textId="77777777">
      <w:pPr>
        <w:rPr>
          <w:rFonts w:ascii="Arial" w:hAnsi="Arial" w:cs="Arial"/>
        </w:rPr>
      </w:pPr>
    </w:p>
    <w:p xmlns:wp14="http://schemas.microsoft.com/office/word/2010/wordml" w:rsidRPr="00266B48" w:rsidR="00266B48" w:rsidP="00266B48" w:rsidRDefault="00266B48" w14:paraId="5DAB6C7B" wp14:textId="77777777">
      <w:pPr>
        <w:rPr>
          <w:rFonts w:ascii="Arial" w:hAnsi="Arial" w:cs="Arial"/>
        </w:rPr>
      </w:pPr>
    </w:p>
    <w:p xmlns:wp14="http://schemas.microsoft.com/office/word/2010/wordml" w:rsidRPr="00266B48" w:rsidR="00266B48" w:rsidP="00266B48" w:rsidRDefault="00AC3454" w14:paraId="60669CDE" wp14:textId="77777777">
      <w:pPr>
        <w:rPr>
          <w:rFonts w:ascii="Arial" w:hAnsi="Arial" w:cs="Arial"/>
        </w:rPr>
      </w:pPr>
      <w:r>
        <w:rPr>
          <w:noProof/>
          <w:sz w:val="28"/>
          <w:szCs w:val="28"/>
        </w:rPr>
        <mc:AlternateContent>
          <mc:Choice Requires="wpg">
            <w:drawing>
              <wp:anchor xmlns:wp14="http://schemas.microsoft.com/office/word/2010/wordprocessingDrawing" distT="0" distB="0" distL="114300" distR="114300" simplePos="0" relativeHeight="251659264" behindDoc="0" locked="0" layoutInCell="1" allowOverlap="1" wp14:anchorId="0A88D30F" wp14:editId="3E15A8FC">
                <wp:simplePos x="0" y="0"/>
                <wp:positionH relativeFrom="column">
                  <wp:posOffset>0</wp:posOffset>
                </wp:positionH>
                <wp:positionV relativeFrom="paragraph">
                  <wp:posOffset>180975</wp:posOffset>
                </wp:positionV>
                <wp:extent cx="5861838" cy="1005205"/>
                <wp:effectExtent l="0" t="0" r="5715" b="0"/>
                <wp:wrapTight wrapText="bothSides">
                  <wp:wrapPolygon edited="0">
                    <wp:start x="8003" y="0"/>
                    <wp:lineTo x="0" y="0"/>
                    <wp:lineTo x="0" y="14737"/>
                    <wp:lineTo x="16848" y="17466"/>
                    <wp:lineTo x="16848" y="21286"/>
                    <wp:lineTo x="21574" y="21286"/>
                    <wp:lineTo x="21574" y="0"/>
                    <wp:lineTo x="8003" y="0"/>
                  </wp:wrapPolygon>
                </wp:wrapTight>
                <wp:docPr id="18" name="Group 18"/>
                <wp:cNvGraphicFramePr/>
                <a:graphic xmlns:a="http://schemas.openxmlformats.org/drawingml/2006/main">
                  <a:graphicData uri="http://schemas.microsoft.com/office/word/2010/wordprocessingGroup">
                    <wpg:wgp>
                      <wpg:cNvGrpSpPr/>
                      <wpg:grpSpPr>
                        <a:xfrm>
                          <a:off x="0" y="0"/>
                          <a:ext cx="5861838" cy="1005205"/>
                          <a:chOff x="0" y="0"/>
                          <a:chExt cx="5861838" cy="1005205"/>
                        </a:xfrm>
                      </wpg:grpSpPr>
                      <pic:pic xmlns:pic="http://schemas.openxmlformats.org/drawingml/2006/picture">
                        <pic:nvPicPr>
                          <pic:cNvPr id="186418010" name="Picture 186418010"/>
                          <pic:cNvPicPr>
                            <a:picLocks noChangeAspect="1"/>
                          </pic:cNvPicPr>
                        </pic:nvPicPr>
                        <pic:blipFill>
                          <a:blip r:embed="rId8" cstate="print">
                            <a:extLst>
                              <a:ext uri="{28A0092B-C50C-407E-A947-70E740481C1C}">
                                <a14:useLocalDpi xmlns:a14="http://schemas.microsoft.com/office/drawing/2010/main" val="0"/>
                              </a:ext>
                            </a:extLst>
                          </a:blip>
                          <a:srcRect t="29324" r="11875"/>
                          <a:stretch>
                            <a:fillRect/>
                          </a:stretch>
                        </pic:blipFill>
                        <pic:spPr>
                          <a:xfrm>
                            <a:off x="4595648" y="0"/>
                            <a:ext cx="1266190" cy="1005205"/>
                          </a:xfrm>
                          <a:prstGeom prst="rect">
                            <a:avLst/>
                          </a:prstGeom>
                        </pic:spPr>
                      </pic:pic>
                      <pic:pic xmlns:pic="http://schemas.openxmlformats.org/drawingml/2006/picture">
                        <pic:nvPicPr>
                          <pic:cNvPr id="1" name="Picture 5"/>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7883"/>
                            <a:ext cx="1619250" cy="676275"/>
                          </a:xfrm>
                          <a:prstGeom prst="rect">
                            <a:avLst/>
                          </a:prstGeom>
                          <a:noFill/>
                          <a:ln>
                            <a:noFill/>
                          </a:ln>
                        </pic:spPr>
                      </pic:pic>
                      <pic:pic xmlns:pic="http://schemas.openxmlformats.org/drawingml/2006/picture">
                        <pic:nvPicPr>
                          <pic:cNvPr id="840003167" name="Picture 840003167"/>
                          <pic:cNvPicPr>
                            <a:picLocks noChangeAspect="1"/>
                          </pic:cNvPicPr>
                        </pic:nvPicPr>
                        <pic:blipFill>
                          <a:blip r:embed="rId10" cstate="print">
                            <a:extLst>
                              <a:ext uri="{28A0092B-C50C-407E-A947-70E740481C1C}">
                                <a14:useLocalDpi xmlns:a14="http://schemas.microsoft.com/office/drawing/2010/main" val="0"/>
                              </a:ext>
                            </a:extLst>
                          </a:blip>
                          <a:srcRect l="10625" t="30994" r="11250" b="25146"/>
                          <a:stretch>
                            <a:fillRect/>
                          </a:stretch>
                        </pic:blipFill>
                        <pic:spPr>
                          <a:xfrm>
                            <a:off x="2191407" y="0"/>
                            <a:ext cx="1657350" cy="662940"/>
                          </a:xfrm>
                          <a:prstGeom prst="rect">
                            <a:avLst/>
                          </a:prstGeom>
                        </pic:spPr>
                      </pic:pic>
                    </wpg:wgp>
                  </a:graphicData>
                </a:graphic>
              </wp:anchor>
            </w:drawing>
          </mc:Choice>
          <mc:Fallback>
            <w:pict w14:anchorId="265478AE">
              <v:group id="Group 18" style="position:absolute;margin-left:0;margin-top:14.25pt;width:461.55pt;height:79.15pt;z-index:251659264" coordsize="58618,10052" o:spid="_x0000_s1026" w14:anchorId="46318296" o:gfxdata="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&#13;&#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86418010" style="position:absolute;left:45956;width:12662;height:10052;visibility:visible;mso-wrap-style:square" o:spid="_x0000_s1027" type="#_x0000_t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">
                  <v:imagedata croptop="19218f" cropright="7782f" o:title="" r:id="rId11"/>
                </v:shape>
                <v:shape id="Picture 5" style="position:absolute;top:78;width:16192;height:6763;visibility:visible;mso-wrap-style:square" o:spid="_x0000_s1028" type="#_x0000_t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">
                  <v:imagedata o:title="" r:id="rId12"/>
                </v:shape>
                <v:shape id="Picture 840003167" style="position:absolute;left:21914;width:16573;height:6629;visibility:visible;mso-wrap-style:square" o:spid="_x0000_s1029" type="#_x0000_t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">
                  <v:imagedata cropleft="6963f" croptop="20312f" cropright="7373f" cropbottom="16480f" o:title="" r:id="rId13"/>
                </v:shape>
                <w10:wrap type="tight"/>
              </v:group>
            </w:pict>
          </mc:Fallback>
        </mc:AlternateContent>
      </w:r>
    </w:p>
    <w:p xmlns:wp14="http://schemas.microsoft.com/office/word/2010/wordml" w:rsidRPr="00266B48" w:rsidR="00266B48" w:rsidP="00266B48" w:rsidRDefault="00266B48" w14:paraId="02EB378F" wp14:textId="77777777">
      <w:pPr>
        <w:rPr>
          <w:rFonts w:ascii="Arial" w:hAnsi="Arial" w:cs="Arial"/>
        </w:rPr>
      </w:pPr>
    </w:p>
    <w:p xmlns:wp14="http://schemas.microsoft.com/office/word/2010/wordml" w:rsidRPr="00266B48" w:rsidR="00266B48" w:rsidP="00266B48" w:rsidRDefault="00266B48" w14:paraId="6A05A809" wp14:textId="77777777">
      <w:pPr>
        <w:rPr>
          <w:rFonts w:ascii="Arial" w:hAnsi="Arial" w:cs="Arial"/>
        </w:rPr>
      </w:pPr>
    </w:p>
    <w:p xmlns:wp14="http://schemas.microsoft.com/office/word/2010/wordml" w:rsidRPr="00266B48" w:rsidR="00266B48" w:rsidP="00AC3454" w:rsidRDefault="00266B48" w14:paraId="5A39BBE3" wp14:textId="77777777">
      <w:pPr>
        <w:tabs>
          <w:tab w:val="left" w:pos="7290"/>
        </w:tabs>
        <w:rPr>
          <w:rFonts w:ascii="Arial" w:hAnsi="Arial" w:cs="Arial"/>
        </w:rPr>
      </w:pPr>
    </w:p>
    <w:p xmlns:wp14="http://schemas.microsoft.com/office/word/2010/wordml" w:rsidRPr="00266B48" w:rsidR="00266B48" w:rsidP="00266B48" w:rsidRDefault="00266B48" w14:paraId="41C8F396" wp14:textId="77777777">
      <w:pPr>
        <w:rPr>
          <w:rFonts w:ascii="Arial" w:hAnsi="Arial" w:cs="Arial"/>
        </w:rPr>
      </w:pPr>
    </w:p>
    <w:p xmlns:wp14="http://schemas.microsoft.com/office/word/2010/wordml" w:rsidRPr="00266B48" w:rsidR="00266B48" w:rsidP="00266B48" w:rsidRDefault="00266B48" w14:paraId="72A3D3EC" wp14:textId="77777777">
      <w:pPr>
        <w:rPr>
          <w:rFonts w:ascii="Arial" w:hAnsi="Arial" w:cs="Arial"/>
        </w:rPr>
      </w:pPr>
    </w:p>
    <w:p xmlns:wp14="http://schemas.microsoft.com/office/word/2010/wordml" w:rsidRPr="00266B48" w:rsidR="00266B48" w:rsidP="00266B48" w:rsidRDefault="00266B48" w14:paraId="0D0B940D" wp14:textId="77777777">
      <w:pPr>
        <w:rPr>
          <w:rFonts w:ascii="Arial" w:hAnsi="Arial" w:cs="Arial"/>
        </w:rPr>
      </w:pPr>
    </w:p>
    <w:p xmlns:wp14="http://schemas.microsoft.com/office/word/2010/wordml" w:rsidRPr="00266B48" w:rsidR="00266B48" w:rsidP="00266B48" w:rsidRDefault="00266B48" w14:paraId="0E27B00A" wp14:textId="77777777">
      <w:pPr>
        <w:rPr>
          <w:rFonts w:ascii="Arial" w:hAnsi="Arial" w:cs="Arial"/>
        </w:rPr>
      </w:pPr>
    </w:p>
    <w:p xmlns:wp14="http://schemas.microsoft.com/office/word/2010/wordml" w:rsidRPr="00266B48" w:rsidR="00266B48" w:rsidP="00266B48" w:rsidRDefault="00266B48" w14:paraId="60061E4C" wp14:textId="77777777">
      <w:pPr>
        <w:rPr>
          <w:rFonts w:ascii="Arial" w:hAnsi="Arial" w:cs="Arial"/>
        </w:rPr>
      </w:pPr>
    </w:p>
    <w:p xmlns:wp14="http://schemas.microsoft.com/office/word/2010/wordml" w:rsidRPr="00266B48" w:rsidR="00266B48" w:rsidP="00266B48" w:rsidRDefault="00266B48" w14:paraId="44EAFD9C" wp14:textId="77777777">
      <w:pPr>
        <w:rPr>
          <w:rFonts w:ascii="Arial" w:hAnsi="Arial" w:cs="Arial"/>
          <w:b/>
          <w:bCs/>
          <w:sz w:val="40"/>
          <w:szCs w:val="40"/>
        </w:rPr>
      </w:pPr>
    </w:p>
    <w:p xmlns:wp14="http://schemas.microsoft.com/office/word/2010/wordml" w:rsidRPr="00266B48" w:rsidR="00266B48" w:rsidP="00266B48" w:rsidRDefault="00D82D6D" w14:paraId="6EE2CF24" wp14:textId="77777777">
      <w:pPr>
        <w:jc w:val="center"/>
        <w:rPr>
          <w:rFonts w:ascii="Arial" w:hAnsi="Arial" w:cs="Arial"/>
          <w:b/>
          <w:bCs/>
          <w:sz w:val="40"/>
          <w:szCs w:val="40"/>
        </w:rPr>
      </w:pPr>
      <w:r>
        <w:rPr>
          <w:rFonts w:ascii="Arial" w:hAnsi="Arial" w:cs="Arial"/>
          <w:b/>
          <w:bCs/>
          <w:sz w:val="40"/>
          <w:szCs w:val="40"/>
        </w:rPr>
        <w:t xml:space="preserve">Safeguarding and </w:t>
      </w:r>
      <w:r w:rsidR="00725736">
        <w:rPr>
          <w:rFonts w:ascii="Arial" w:hAnsi="Arial" w:cs="Arial"/>
          <w:b/>
          <w:bCs/>
          <w:sz w:val="40"/>
          <w:szCs w:val="40"/>
        </w:rPr>
        <w:t>Child Protection Policy</w:t>
      </w:r>
    </w:p>
    <w:p xmlns:wp14="http://schemas.microsoft.com/office/word/2010/wordml" w:rsidRPr="00266B48" w:rsidR="00266B48" w:rsidP="00266B48" w:rsidRDefault="00266B48" w14:paraId="0DAFAB91" wp14:textId="77777777">
      <w:pPr>
        <w:jc w:val="center"/>
        <w:rPr>
          <w:rFonts w:ascii="Arial" w:hAnsi="Arial" w:cs="Arial"/>
          <w:b/>
          <w:bCs/>
          <w:sz w:val="40"/>
          <w:szCs w:val="40"/>
        </w:rPr>
      </w:pPr>
      <w:r w:rsidRPr="00266B48">
        <w:rPr>
          <w:rFonts w:ascii="Arial" w:hAnsi="Arial" w:cs="Arial"/>
          <w:b/>
          <w:bCs/>
          <w:sz w:val="40"/>
          <w:szCs w:val="40"/>
        </w:rPr>
        <w:t xml:space="preserve">COVID-19 arrangements for  </w:t>
      </w:r>
    </w:p>
    <w:p xmlns:wp14="http://schemas.microsoft.com/office/word/2010/wordml" w:rsidR="00266B48" w:rsidP="00266B48" w:rsidRDefault="00266B48" w14:paraId="4B94D5A5" wp14:textId="77777777">
      <w:pPr>
        <w:jc w:val="center"/>
        <w:rPr>
          <w:rFonts w:ascii="Arial" w:hAnsi="Arial" w:cs="Arial"/>
          <w:b/>
          <w:bCs/>
          <w:sz w:val="40"/>
          <w:szCs w:val="40"/>
        </w:rPr>
      </w:pPr>
    </w:p>
    <w:p xmlns:wp14="http://schemas.microsoft.com/office/word/2010/wordml" w:rsidR="00266B48" w:rsidP="00266B48" w:rsidRDefault="00AC3454" w14:paraId="32DD502D" wp14:textId="77777777">
      <w:pPr>
        <w:jc w:val="center"/>
        <w:rPr>
          <w:rFonts w:ascii="Arial" w:hAnsi="Arial" w:cs="Arial"/>
          <w:sz w:val="44"/>
          <w:szCs w:val="44"/>
        </w:rPr>
      </w:pPr>
      <w:r>
        <w:rPr>
          <w:rFonts w:ascii="Arial" w:hAnsi="Arial" w:cs="Arial"/>
          <w:sz w:val="44"/>
          <w:szCs w:val="44"/>
        </w:rPr>
        <w:t>Peterborough Music Hub &amp; Peterborough Centre for Young Musicians</w:t>
      </w:r>
    </w:p>
    <w:p xmlns:wp14="http://schemas.microsoft.com/office/word/2010/wordml" w:rsidR="00AC3454" w:rsidP="00266B48" w:rsidRDefault="00AC3454" w14:paraId="3DEEC669" wp14:textId="77777777">
      <w:pPr>
        <w:jc w:val="center"/>
        <w:rPr>
          <w:rFonts w:ascii="Arial" w:hAnsi="Arial" w:cs="Arial"/>
          <w:sz w:val="44"/>
          <w:szCs w:val="44"/>
        </w:rPr>
      </w:pPr>
    </w:p>
    <w:p xmlns:wp14="http://schemas.microsoft.com/office/word/2010/wordml" w:rsidRPr="00AC3454" w:rsidR="00AC3454" w:rsidP="00266B48" w:rsidRDefault="00AC3454" w14:paraId="15286265" wp14:textId="77777777">
      <w:pPr>
        <w:jc w:val="center"/>
        <w:rPr>
          <w:rFonts w:ascii="Arial" w:hAnsi="Arial" w:cs="Arial"/>
          <w:sz w:val="44"/>
          <w:szCs w:val="44"/>
        </w:rPr>
      </w:pPr>
      <w:r>
        <w:rPr>
          <w:rFonts w:ascii="Arial" w:hAnsi="Arial" w:cs="Arial"/>
          <w:sz w:val="44"/>
          <w:szCs w:val="44"/>
        </w:rPr>
        <w:t>August 2020</w:t>
      </w:r>
    </w:p>
    <w:p xmlns:wp14="http://schemas.microsoft.com/office/word/2010/wordml" w:rsidR="006940A5" w:rsidP="00266B48" w:rsidRDefault="006940A5" w14:paraId="3656B9AB" wp14:textId="77777777">
      <w:pPr>
        <w:jc w:val="center"/>
        <w:rPr>
          <w:rFonts w:ascii="Arial" w:hAnsi="Arial" w:cs="Arial"/>
          <w:b/>
          <w:bCs/>
          <w:sz w:val="40"/>
          <w:szCs w:val="40"/>
        </w:rPr>
      </w:pPr>
    </w:p>
    <w:p xmlns:wp14="http://schemas.microsoft.com/office/word/2010/wordml" w:rsidR="006940A5" w:rsidP="00266B48" w:rsidRDefault="006940A5" w14:paraId="45FB0818" wp14:textId="77777777">
      <w:pPr>
        <w:jc w:val="center"/>
        <w:rPr>
          <w:rFonts w:ascii="Arial" w:hAnsi="Arial" w:cs="Arial"/>
          <w:b/>
          <w:bCs/>
          <w:sz w:val="40"/>
          <w:szCs w:val="40"/>
        </w:rPr>
      </w:pPr>
    </w:p>
    <w:p xmlns:wp14="http://schemas.microsoft.com/office/word/2010/wordml" w:rsidR="00266B48" w:rsidP="00782803" w:rsidRDefault="00266B48" w14:paraId="049F31CB" wp14:textId="77777777">
      <w:pPr>
        <w:jc w:val="center"/>
        <w:rPr>
          <w:rFonts w:ascii="Arial" w:hAnsi="Arial" w:eastAsia="Times New Roman" w:cs="Arial"/>
          <w:b/>
          <w:bCs/>
          <w:color w:val="4F81BD" w:themeColor="accent1"/>
          <w:kern w:val="36"/>
          <w:sz w:val="28"/>
          <w:szCs w:val="28"/>
          <w:lang w:val="en" w:eastAsia="en-GB"/>
        </w:rPr>
      </w:pPr>
    </w:p>
    <w:p xmlns:wp14="http://schemas.microsoft.com/office/word/2010/wordml" w:rsidR="008C1B77" w:rsidP="00782803" w:rsidRDefault="008C1B77" w14:paraId="53128261" wp14:textId="77777777">
      <w:pPr>
        <w:jc w:val="center"/>
        <w:rPr>
          <w:rFonts w:ascii="Arial" w:hAnsi="Arial" w:eastAsia="Times New Roman" w:cs="Arial"/>
          <w:b/>
          <w:bCs/>
          <w:color w:val="4F81BD" w:themeColor="accent1"/>
          <w:kern w:val="36"/>
          <w:sz w:val="28"/>
          <w:szCs w:val="28"/>
          <w:lang w:val="en" w:eastAsia="en-GB"/>
        </w:rPr>
      </w:pPr>
    </w:p>
    <w:p xmlns:wp14="http://schemas.microsoft.com/office/word/2010/wordml" w:rsidR="008C1B77" w:rsidP="00782803" w:rsidRDefault="008C1B77" w14:paraId="62486C05" wp14:textId="77777777">
      <w:pPr>
        <w:jc w:val="center"/>
        <w:rPr>
          <w:rFonts w:ascii="Arial" w:hAnsi="Arial" w:eastAsia="Times New Roman" w:cs="Arial"/>
          <w:b/>
          <w:bCs/>
          <w:color w:val="4F81BD" w:themeColor="accent1"/>
          <w:kern w:val="36"/>
          <w:sz w:val="28"/>
          <w:szCs w:val="28"/>
          <w:lang w:val="en" w:eastAsia="en-GB"/>
        </w:rPr>
      </w:pPr>
    </w:p>
    <w:p xmlns:wp14="http://schemas.microsoft.com/office/word/2010/wordml" w:rsidR="008C1B77" w:rsidP="00782803" w:rsidRDefault="008C1B77" w14:paraId="4101652C" wp14:textId="77777777">
      <w:pPr>
        <w:jc w:val="center"/>
        <w:rPr>
          <w:rFonts w:ascii="Arial" w:hAnsi="Arial" w:eastAsia="Times New Roman" w:cs="Arial"/>
          <w:b/>
          <w:bCs/>
          <w:color w:val="4F81BD" w:themeColor="accent1"/>
          <w:kern w:val="36"/>
          <w:sz w:val="28"/>
          <w:szCs w:val="28"/>
          <w:lang w:val="en" w:eastAsia="en-GB"/>
        </w:rPr>
      </w:pPr>
    </w:p>
    <w:p xmlns:wp14="http://schemas.microsoft.com/office/word/2010/wordml" w:rsidR="008C1B77" w:rsidP="00782803" w:rsidRDefault="008C1B77" w14:paraId="4B99056E" wp14:textId="77777777">
      <w:pPr>
        <w:jc w:val="center"/>
        <w:rPr>
          <w:rFonts w:ascii="Arial" w:hAnsi="Arial" w:cs="Arial"/>
        </w:rPr>
      </w:pPr>
    </w:p>
    <w:p xmlns:wp14="http://schemas.microsoft.com/office/word/2010/wordml" w:rsidRPr="00266B48" w:rsidR="006940A5" w:rsidP="00266B48" w:rsidRDefault="006940A5" w14:paraId="1299C43A" wp14:textId="77777777">
      <w:pPr>
        <w:rPr>
          <w:rFonts w:ascii="Arial" w:hAnsi="Arial" w:cs="Arial"/>
        </w:rPr>
      </w:pPr>
    </w:p>
    <w:p xmlns:wp14="http://schemas.microsoft.com/office/word/2010/wordml" w:rsidRPr="00266B48" w:rsidR="00266B48" w:rsidP="00266B48" w:rsidRDefault="00266B48" w14:paraId="4DDBEF00" wp14:textId="77777777">
      <w:pPr>
        <w:rPr>
          <w:rFonts w:ascii="Arial" w:hAnsi="Arial" w:cs="Arial"/>
        </w:rPr>
      </w:pPr>
    </w:p>
    <w:p xmlns:wp14="http://schemas.microsoft.com/office/word/2010/wordml" w:rsidRPr="00266B48" w:rsidR="00266B48" w:rsidP="00266B48" w:rsidRDefault="00266B48" w14:paraId="3461D779" wp14:textId="77777777">
      <w:pPr>
        <w:rPr>
          <w:rFonts w:ascii="Arial" w:hAnsi="Arial" w:cs="Arial"/>
        </w:rPr>
      </w:pPr>
    </w:p>
    <w:p xmlns:wp14="http://schemas.microsoft.com/office/word/2010/wordml" w:rsidR="00266B48" w:rsidP="00266B48" w:rsidRDefault="00266B48" w14:paraId="3CF2D8B6" wp14:textId="77777777">
      <w:pPr>
        <w:rPr>
          <w:rFonts w:ascii="Arial" w:hAnsi="Arial" w:cs="Arial"/>
          <w:b/>
          <w:bCs/>
        </w:rPr>
      </w:pPr>
    </w:p>
    <w:p xmlns:wp14="http://schemas.microsoft.com/office/word/2010/wordml" w:rsidR="002E17AA" w:rsidP="00462FB3" w:rsidRDefault="002E17AA" w14:paraId="0FB78278" wp14:textId="77777777">
      <w:pPr>
        <w:rPr>
          <w:rFonts w:ascii="Arial" w:hAnsi="Arial" w:cs="Arial"/>
          <w:b/>
          <w:bCs/>
        </w:rPr>
      </w:pPr>
    </w:p>
    <w:p xmlns:wp14="http://schemas.microsoft.com/office/word/2010/wordml" w:rsidR="002E17AA" w:rsidP="00462FB3" w:rsidRDefault="002E17AA" w14:paraId="1FC39945" wp14:textId="77777777">
      <w:pPr>
        <w:rPr>
          <w:rFonts w:ascii="Arial" w:hAnsi="Arial" w:cs="Arial"/>
          <w:b/>
          <w:bCs/>
        </w:rPr>
      </w:pPr>
    </w:p>
    <w:p xmlns:wp14="http://schemas.microsoft.com/office/word/2010/wordml" w:rsidR="002E17AA" w:rsidP="00462FB3" w:rsidRDefault="002E17AA" w14:paraId="0562CB0E" wp14:textId="77777777">
      <w:pPr>
        <w:rPr>
          <w:rFonts w:ascii="Arial" w:hAnsi="Arial" w:cs="Arial"/>
          <w:b/>
          <w:bCs/>
        </w:rPr>
      </w:pPr>
    </w:p>
    <w:p xmlns:wp14="http://schemas.microsoft.com/office/word/2010/wordml" w:rsidR="002E17AA" w:rsidP="00462FB3" w:rsidRDefault="002E17AA" w14:paraId="34CE0A41" wp14:textId="77777777">
      <w:pPr>
        <w:rPr>
          <w:rFonts w:ascii="Arial" w:hAnsi="Arial" w:cs="Arial"/>
          <w:b/>
          <w:bCs/>
        </w:rPr>
      </w:pPr>
    </w:p>
    <w:p xmlns:wp14="http://schemas.microsoft.com/office/word/2010/wordml" w:rsidR="002E17AA" w:rsidP="00462FB3" w:rsidRDefault="002E17AA" w14:paraId="62EBF3C5" wp14:textId="77777777">
      <w:pPr>
        <w:rPr>
          <w:rFonts w:ascii="Arial" w:hAnsi="Arial" w:cs="Arial"/>
          <w:b/>
          <w:bCs/>
        </w:rPr>
      </w:pPr>
    </w:p>
    <w:p xmlns:wp14="http://schemas.microsoft.com/office/word/2010/wordml" w:rsidR="002E17AA" w:rsidP="00462FB3" w:rsidRDefault="002E17AA" w14:paraId="6D98A12B" wp14:textId="77777777">
      <w:pPr>
        <w:rPr>
          <w:rFonts w:ascii="Arial" w:hAnsi="Arial" w:cs="Arial"/>
          <w:b/>
          <w:bCs/>
        </w:rPr>
      </w:pPr>
    </w:p>
    <w:p xmlns:wp14="http://schemas.microsoft.com/office/word/2010/wordml" w:rsidR="002E17AA" w:rsidP="00462FB3" w:rsidRDefault="002E17AA" w14:paraId="2946DB82" wp14:textId="77777777">
      <w:pPr>
        <w:rPr>
          <w:rFonts w:ascii="Arial" w:hAnsi="Arial" w:cs="Arial"/>
          <w:b/>
          <w:bCs/>
        </w:rPr>
      </w:pPr>
    </w:p>
    <w:p xmlns:wp14="http://schemas.microsoft.com/office/word/2010/wordml" w:rsidRPr="00F1793F" w:rsidR="003B3421" w:rsidP="00462FB3" w:rsidRDefault="003B3421" w14:paraId="04C1D631" wp14:textId="77777777">
      <w:pPr>
        <w:rPr>
          <w:rFonts w:ascii="Arial" w:hAnsi="Arial" w:cs="Arial"/>
          <w:b/>
          <w:bCs/>
        </w:rPr>
      </w:pPr>
      <w:r w:rsidRPr="00F1793F">
        <w:rPr>
          <w:rFonts w:ascii="Arial" w:hAnsi="Arial" w:cs="Arial"/>
          <w:b/>
          <w:u w:val="single"/>
        </w:rPr>
        <w:lastRenderedPageBreak/>
        <w:t xml:space="preserve">Covid-19 </w:t>
      </w:r>
      <w:r w:rsidR="002E17AA">
        <w:rPr>
          <w:rFonts w:ascii="Arial" w:hAnsi="Arial" w:cs="Arial"/>
          <w:b/>
          <w:u w:val="single"/>
        </w:rPr>
        <w:t>Arrangements</w:t>
      </w:r>
    </w:p>
    <w:p xmlns:wp14="http://schemas.microsoft.com/office/word/2010/wordml" w:rsidR="003B3421" w:rsidP="00462FB3" w:rsidRDefault="003B3421" w14:paraId="5997CC1D" wp14:textId="77777777">
      <w:pPr>
        <w:rPr>
          <w:rFonts w:ascii="Arial" w:hAnsi="Arial" w:cs="Arial"/>
        </w:rPr>
      </w:pPr>
    </w:p>
    <w:p xmlns:wp14="http://schemas.microsoft.com/office/word/2010/wordml" w:rsidRPr="002E2F35" w:rsidR="002E2F35" w:rsidP="00462FB3" w:rsidRDefault="002E2F35" w14:paraId="0A8E6078" wp14:textId="77777777">
      <w:pPr>
        <w:rPr>
          <w:rFonts w:ascii="Arial" w:hAnsi="Arial" w:cs="Arial"/>
          <w:i/>
          <w:iCs/>
        </w:rPr>
      </w:pPr>
      <w:r>
        <w:rPr>
          <w:rFonts w:ascii="Arial" w:hAnsi="Arial" w:cs="Arial"/>
          <w:i/>
          <w:iCs/>
        </w:rPr>
        <w:t>This policy has been adapted from the LA model for Covid-19 arrangements</w:t>
      </w:r>
    </w:p>
    <w:p xmlns:wp14="http://schemas.microsoft.com/office/word/2010/wordml" w:rsidRPr="00F1793F" w:rsidR="00B744ED" w:rsidP="00462FB3" w:rsidRDefault="00B744ED" w14:paraId="110FFD37" wp14:textId="77777777">
      <w:pPr>
        <w:rPr>
          <w:rFonts w:ascii="Arial" w:hAnsi="Arial" w:cs="Arial"/>
        </w:rPr>
      </w:pPr>
    </w:p>
    <w:p xmlns:wp14="http://schemas.microsoft.com/office/word/2010/wordml" w:rsidR="002E2F35" w:rsidP="00462FB3" w:rsidRDefault="002E2F35" w14:paraId="6B699379" wp14:textId="77777777">
      <w:pPr>
        <w:rPr>
          <w:rFonts w:ascii="Arial" w:hAnsi="Arial" w:cs="Arial"/>
        </w:rPr>
      </w:pPr>
    </w:p>
    <w:p xmlns:wp14="http://schemas.microsoft.com/office/word/2010/wordml" w:rsidRPr="00F1793F" w:rsidR="00B744ED" w:rsidP="00462FB3" w:rsidRDefault="002E17AA" w14:paraId="49B373EC" wp14:textId="77777777">
      <w:pPr>
        <w:rPr>
          <w:rFonts w:ascii="Arial" w:hAnsi="Arial" w:cs="Arial"/>
        </w:rPr>
      </w:pPr>
      <w:r>
        <w:rPr>
          <w:rFonts w:ascii="Arial" w:hAnsi="Arial" w:cs="Arial"/>
        </w:rPr>
        <w:t xml:space="preserve">Peterborough Music Hub and Peterborough Centre for Young Musicians </w:t>
      </w:r>
      <w:proofErr w:type="spellStart"/>
      <w:r>
        <w:rPr>
          <w:rFonts w:ascii="Arial" w:hAnsi="Arial" w:cs="Arial"/>
        </w:rPr>
        <w:t>Covid</w:t>
      </w:r>
      <w:proofErr w:type="spellEnd"/>
      <w:r>
        <w:rPr>
          <w:rFonts w:ascii="Arial" w:hAnsi="Arial" w:cs="Arial"/>
        </w:rPr>
        <w:t xml:space="preserve"> arrangements have</w:t>
      </w:r>
      <w:r w:rsidRPr="00F1793F" w:rsidR="00B744ED">
        <w:rPr>
          <w:rFonts w:ascii="Arial" w:hAnsi="Arial" w:cs="Arial"/>
        </w:rPr>
        <w:t xml:space="preserve"> been carefully planned with reference to Department for Education guidance: </w:t>
      </w:r>
    </w:p>
    <w:p xmlns:wp14="http://schemas.microsoft.com/office/word/2010/wordml" w:rsidRPr="00F1793F" w:rsidR="00B744ED" w:rsidP="00462FB3" w:rsidRDefault="00B744ED" w14:paraId="3FE9F23F" wp14:textId="77777777">
      <w:pPr>
        <w:rPr>
          <w:rFonts w:ascii="Arial" w:hAnsi="Arial" w:cs="Arial"/>
        </w:rPr>
      </w:pPr>
    </w:p>
    <w:p xmlns:wp14="http://schemas.microsoft.com/office/word/2010/wordml" w:rsidRPr="00F1793F" w:rsidR="00B744ED" w:rsidP="00A15F9D" w:rsidRDefault="00B744ED" w14:paraId="146F7E15" wp14:textId="77777777">
      <w:pPr>
        <w:pStyle w:val="ListParagraph"/>
        <w:numPr>
          <w:ilvl w:val="0"/>
          <w:numId w:val="8"/>
        </w:numPr>
        <w:ind w:left="284" w:hanging="284"/>
        <w:rPr>
          <w:rFonts w:ascii="Arial" w:hAnsi="Arial" w:cs="Arial"/>
        </w:rPr>
      </w:pPr>
      <w:r w:rsidRPr="00F1793F">
        <w:rPr>
          <w:rFonts w:ascii="Arial" w:hAnsi="Arial" w:cs="Arial"/>
        </w:rPr>
        <w:t>Actions for education and childcare settings to prepare for wider opening from 1</w:t>
      </w:r>
      <w:r w:rsidRPr="00F1793F">
        <w:rPr>
          <w:rFonts w:ascii="Arial" w:hAnsi="Arial" w:cs="Arial"/>
          <w:vertAlign w:val="superscript"/>
        </w:rPr>
        <w:t>st</w:t>
      </w:r>
      <w:r w:rsidRPr="00F1793F">
        <w:rPr>
          <w:rFonts w:ascii="Arial" w:hAnsi="Arial" w:cs="Arial"/>
        </w:rPr>
        <w:t xml:space="preserve"> June 2020</w:t>
      </w:r>
    </w:p>
    <w:p xmlns:wp14="http://schemas.microsoft.com/office/word/2010/wordml" w:rsidRPr="00F1793F" w:rsidR="00B744ED" w:rsidP="00A15F9D" w:rsidRDefault="00B744ED" w14:paraId="1F72F646" wp14:textId="77777777">
      <w:pPr>
        <w:ind w:left="284" w:hanging="284"/>
        <w:rPr>
          <w:rFonts w:ascii="Arial" w:hAnsi="Arial" w:cs="Arial"/>
        </w:rPr>
      </w:pPr>
    </w:p>
    <w:p xmlns:wp14="http://schemas.microsoft.com/office/word/2010/wordml" w:rsidRPr="00F1793F" w:rsidR="00B744ED" w:rsidP="00A15F9D" w:rsidRDefault="00B744ED" w14:paraId="445BA9B3" wp14:textId="77777777">
      <w:pPr>
        <w:pStyle w:val="ListParagraph"/>
        <w:numPr>
          <w:ilvl w:val="0"/>
          <w:numId w:val="8"/>
        </w:numPr>
        <w:ind w:left="284" w:hanging="284"/>
        <w:rPr>
          <w:rFonts w:ascii="Arial" w:hAnsi="Arial" w:cs="Arial"/>
        </w:rPr>
      </w:pPr>
      <w:r w:rsidRPr="00F1793F">
        <w:rPr>
          <w:rFonts w:ascii="Arial" w:hAnsi="Arial" w:cs="Arial"/>
        </w:rPr>
        <w:t>Implementing Protective Measures in Education and Childcare Settings</w:t>
      </w:r>
    </w:p>
    <w:p xmlns:wp14="http://schemas.microsoft.com/office/word/2010/wordml" w:rsidRPr="00F1793F" w:rsidR="00B744ED" w:rsidP="00A15F9D" w:rsidRDefault="00B744ED" w14:paraId="08CE6F91" wp14:textId="77777777">
      <w:pPr>
        <w:ind w:left="284" w:hanging="284"/>
        <w:rPr>
          <w:rFonts w:ascii="Arial" w:hAnsi="Arial" w:cs="Arial"/>
        </w:rPr>
      </w:pPr>
    </w:p>
    <w:p xmlns:wp14="http://schemas.microsoft.com/office/word/2010/wordml" w:rsidRPr="00F1793F" w:rsidR="00B744ED" w:rsidP="00A15F9D" w:rsidRDefault="00B744ED" w14:paraId="467AFA8D" wp14:textId="77777777">
      <w:pPr>
        <w:pStyle w:val="ListParagraph"/>
        <w:numPr>
          <w:ilvl w:val="0"/>
          <w:numId w:val="8"/>
        </w:numPr>
        <w:ind w:left="284" w:hanging="284"/>
        <w:rPr>
          <w:rFonts w:ascii="Arial" w:hAnsi="Arial" w:cs="Arial"/>
        </w:rPr>
      </w:pPr>
      <w:r w:rsidRPr="00F1793F">
        <w:rPr>
          <w:rFonts w:ascii="Arial" w:hAnsi="Arial" w:cs="Arial"/>
        </w:rPr>
        <w:t>Covid-19 Safeguarding in Schools, Colleges and Other Providers</w:t>
      </w:r>
    </w:p>
    <w:p xmlns:wp14="http://schemas.microsoft.com/office/word/2010/wordml" w:rsidRPr="00F1793F" w:rsidR="00B744ED" w:rsidP="00B744ED" w:rsidRDefault="00B744ED" w14:paraId="61CDCEAD" wp14:textId="77777777">
      <w:pPr>
        <w:rPr>
          <w:rFonts w:ascii="Arial" w:hAnsi="Arial" w:cs="Arial"/>
        </w:rPr>
      </w:pPr>
    </w:p>
    <w:p xmlns:wp14="http://schemas.microsoft.com/office/word/2010/wordml" w:rsidR="002E17AA" w:rsidP="00152F90" w:rsidRDefault="00462FB3" w14:paraId="5DE45F5D" wp14:textId="77777777">
      <w:pPr>
        <w:spacing w:before="100" w:beforeAutospacing="1" w:after="100" w:afterAutospacing="1"/>
        <w:rPr>
          <w:rFonts w:ascii="Arial" w:hAnsi="Arial" w:cs="Arial"/>
        </w:rPr>
      </w:pPr>
      <w:r w:rsidRPr="00462FB3">
        <w:rPr>
          <w:rFonts w:ascii="Arial" w:hAnsi="Arial" w:cs="Arial"/>
        </w:rPr>
        <w:t xml:space="preserve">This </w:t>
      </w:r>
      <w:r w:rsidRPr="00F1793F" w:rsidR="00576BCE">
        <w:rPr>
          <w:rFonts w:ascii="Arial" w:hAnsi="Arial" w:cs="Arial"/>
        </w:rPr>
        <w:t xml:space="preserve">revised </w:t>
      </w:r>
      <w:r w:rsidRPr="00F1793F">
        <w:rPr>
          <w:rFonts w:ascii="Arial" w:hAnsi="Arial" w:cs="Arial"/>
        </w:rPr>
        <w:t>addendum of th</w:t>
      </w:r>
      <w:r w:rsidR="002E17AA">
        <w:rPr>
          <w:rFonts w:ascii="Arial" w:hAnsi="Arial" w:cs="Arial"/>
        </w:rPr>
        <w:t>e Peterborough Music Hub and Peterborough Centre for Young Musicians</w:t>
      </w:r>
      <w:r w:rsidRPr="00F1793F">
        <w:rPr>
          <w:rFonts w:ascii="Arial" w:hAnsi="Arial" w:cs="Arial"/>
        </w:rPr>
        <w:t xml:space="preserve"> Safeguarding </w:t>
      </w:r>
      <w:r w:rsidRPr="00F1793F" w:rsidR="006940A5">
        <w:rPr>
          <w:rFonts w:ascii="Arial" w:hAnsi="Arial" w:cs="Arial"/>
        </w:rPr>
        <w:t>a</w:t>
      </w:r>
      <w:r w:rsidRPr="00F1793F" w:rsidR="00725736">
        <w:rPr>
          <w:rFonts w:ascii="Arial" w:hAnsi="Arial" w:cs="Arial"/>
        </w:rPr>
        <w:t>nd Child Protection Policy</w:t>
      </w:r>
      <w:r w:rsidRPr="00F1793F">
        <w:rPr>
          <w:rFonts w:ascii="Arial" w:hAnsi="Arial" w:cs="Arial"/>
        </w:rPr>
        <w:t xml:space="preserve"> contains details of our individual safeguarding arra</w:t>
      </w:r>
      <w:r w:rsidRPr="00F1793F" w:rsidR="006940A5">
        <w:rPr>
          <w:rFonts w:ascii="Arial" w:hAnsi="Arial" w:cs="Arial"/>
        </w:rPr>
        <w:t>ngements during this time</w:t>
      </w:r>
      <w:r w:rsidRPr="00F1793F" w:rsidR="00F949C0">
        <w:rPr>
          <w:rFonts w:ascii="Arial" w:hAnsi="Arial" w:cs="Arial"/>
        </w:rPr>
        <w:t xml:space="preserve">, </w:t>
      </w:r>
      <w:r w:rsidRPr="00F1793F" w:rsidR="006940A5">
        <w:rPr>
          <w:rFonts w:ascii="Arial" w:hAnsi="Arial" w:cs="Arial"/>
        </w:rPr>
        <w:t xml:space="preserve">to </w:t>
      </w:r>
      <w:r w:rsidRPr="00F1793F" w:rsidR="00B2720E">
        <w:rPr>
          <w:rFonts w:ascii="Arial" w:hAnsi="Arial" w:cs="Arial"/>
        </w:rPr>
        <w:t xml:space="preserve">protect </w:t>
      </w:r>
      <w:r w:rsidRPr="00F1793F" w:rsidR="006940A5">
        <w:rPr>
          <w:rFonts w:ascii="Arial" w:hAnsi="Arial" w:cs="Arial"/>
        </w:rPr>
        <w:t>all children</w:t>
      </w:r>
      <w:r w:rsidRPr="00F1793F" w:rsidR="00B2720E">
        <w:rPr>
          <w:rFonts w:ascii="Arial" w:hAnsi="Arial" w:cs="Arial"/>
        </w:rPr>
        <w:t>, w</w:t>
      </w:r>
      <w:r w:rsidRPr="00F1793F" w:rsidR="006940A5">
        <w:rPr>
          <w:rFonts w:ascii="Arial" w:hAnsi="Arial" w:cs="Arial"/>
        </w:rPr>
        <w:t>hether attending school</w:t>
      </w:r>
      <w:r w:rsidR="002E17AA">
        <w:rPr>
          <w:rFonts w:ascii="Arial" w:hAnsi="Arial" w:cs="Arial"/>
        </w:rPr>
        <w:t>, other childcare settings</w:t>
      </w:r>
      <w:r w:rsidRPr="00F1793F" w:rsidR="006940A5">
        <w:rPr>
          <w:rFonts w:ascii="Arial" w:hAnsi="Arial" w:cs="Arial"/>
        </w:rPr>
        <w:t xml:space="preserve"> or </w:t>
      </w:r>
      <w:r w:rsidRPr="00F1793F" w:rsidR="00B2720E">
        <w:rPr>
          <w:rFonts w:ascii="Arial" w:hAnsi="Arial" w:cs="Arial"/>
        </w:rPr>
        <w:t xml:space="preserve">remaining at home, </w:t>
      </w:r>
      <w:r w:rsidRPr="00F1793F" w:rsidR="00F949C0">
        <w:rPr>
          <w:rFonts w:ascii="Arial" w:hAnsi="Arial" w:cs="Arial"/>
        </w:rPr>
        <w:t xml:space="preserve">from harm and abuse. </w:t>
      </w:r>
    </w:p>
    <w:p xmlns:wp14="http://schemas.microsoft.com/office/word/2010/wordml" w:rsidRPr="00F1793F" w:rsidR="00152F90" w:rsidP="00152F90" w:rsidRDefault="002E17AA" w14:paraId="755F31C1" wp14:textId="77777777">
      <w:pPr>
        <w:spacing w:before="100" w:beforeAutospacing="1" w:after="100" w:afterAutospacing="1"/>
        <w:rPr>
          <w:rFonts w:ascii="Arial" w:hAnsi="Arial" w:cs="Arial"/>
        </w:rPr>
      </w:pPr>
      <w:r>
        <w:rPr>
          <w:rFonts w:ascii="Arial" w:hAnsi="Arial" w:cs="Arial"/>
        </w:rPr>
        <w:t xml:space="preserve">Peterborough Music Hub and </w:t>
      </w:r>
      <w:r>
        <w:rPr>
          <w:rFonts w:ascii="Arial" w:hAnsi="Arial" w:cs="Arial"/>
        </w:rPr>
        <w:t xml:space="preserve">Peterborough Music Hub and Peterborough Centre for Young </w:t>
      </w:r>
      <w:r w:rsidRPr="002E2F35">
        <w:rPr>
          <w:rFonts w:ascii="Arial" w:hAnsi="Arial" w:cs="Arial"/>
        </w:rPr>
        <w:t>Musicians</w:t>
      </w:r>
      <w:r w:rsidRPr="002E2F35">
        <w:rPr>
          <w:rFonts w:ascii="Arial" w:hAnsi="Arial" w:cs="Arial"/>
        </w:rPr>
        <w:t xml:space="preserve"> </w:t>
      </w:r>
      <w:r w:rsidRPr="002E2F35" w:rsidR="00725736">
        <w:rPr>
          <w:rFonts w:ascii="Arial" w:hAnsi="Arial" w:cs="Arial"/>
        </w:rPr>
        <w:t>is committed to ensuring the safety and wellbeing of all its students</w:t>
      </w:r>
      <w:r w:rsidRPr="002E2F35" w:rsidR="00152F90">
        <w:rPr>
          <w:rFonts w:ascii="Arial" w:hAnsi="Arial" w:cs="Arial"/>
        </w:rPr>
        <w:t xml:space="preserve"> and will ensure compliance with </w:t>
      </w:r>
      <w:r w:rsidR="002E2F35">
        <w:rPr>
          <w:rFonts w:ascii="Arial" w:hAnsi="Arial" w:cs="Arial"/>
        </w:rPr>
        <w:t>our safeguarding policy of August 2020 which remains in force throughout the response to coronavirus (Covid-19)</w:t>
      </w:r>
    </w:p>
    <w:p xmlns:wp14="http://schemas.microsoft.com/office/word/2010/wordml" w:rsidRPr="00F1793F" w:rsidR="00782803" w:rsidP="00782803" w:rsidRDefault="00782803" w14:paraId="00D60FA6" wp14:textId="77777777">
      <w:pPr>
        <w:rPr>
          <w:rFonts w:ascii="Arial" w:hAnsi="Arial" w:cs="Arial"/>
        </w:rPr>
      </w:pPr>
      <w:r w:rsidRPr="00F1793F">
        <w:rPr>
          <w:rFonts w:ascii="Arial" w:hAnsi="Arial" w:cs="Arial"/>
        </w:rPr>
        <w:t xml:space="preserve">The following safeguarding principles </w:t>
      </w:r>
      <w:r w:rsidRPr="00F1793F" w:rsidR="00152F90">
        <w:rPr>
          <w:rFonts w:ascii="Arial" w:hAnsi="Arial" w:cs="Arial"/>
        </w:rPr>
        <w:t xml:space="preserve">therefore </w:t>
      </w:r>
      <w:r w:rsidRPr="00F1793F">
        <w:rPr>
          <w:rFonts w:ascii="Arial" w:hAnsi="Arial" w:cs="Arial"/>
        </w:rPr>
        <w:t>remain unchanged:</w:t>
      </w:r>
    </w:p>
    <w:p xmlns:wp14="http://schemas.microsoft.com/office/word/2010/wordml" w:rsidRPr="00782803" w:rsidR="00E75E61" w:rsidP="00782803" w:rsidRDefault="00E75E61" w14:paraId="6BB9E253" wp14:textId="77777777">
      <w:pPr>
        <w:rPr>
          <w:rFonts w:ascii="Arial" w:hAnsi="Arial" w:cs="Arial"/>
          <w:color w:val="FF0000"/>
        </w:rPr>
      </w:pPr>
    </w:p>
    <w:p xmlns:wp14="http://schemas.microsoft.com/office/word/2010/wordml" w:rsidRPr="00F1793F" w:rsidR="00782803" w:rsidP="00E75E61" w:rsidRDefault="00782803" w14:paraId="3CA82FD4" wp14:textId="77777777">
      <w:pPr>
        <w:pStyle w:val="ListParagraph"/>
        <w:numPr>
          <w:ilvl w:val="0"/>
          <w:numId w:val="4"/>
        </w:numPr>
        <w:tabs>
          <w:tab w:val="clear" w:pos="720"/>
        </w:tabs>
        <w:ind w:left="284" w:hanging="284"/>
        <w:rPr>
          <w:rFonts w:ascii="Arial" w:hAnsi="Arial" w:cs="Arial"/>
        </w:rPr>
      </w:pPr>
      <w:r w:rsidRPr="00F1793F">
        <w:rPr>
          <w:rFonts w:ascii="Arial" w:hAnsi="Arial" w:eastAsia="Times New Roman" w:cs="Arial"/>
          <w:lang w:val="en" w:eastAsia="en-GB"/>
        </w:rPr>
        <w:t>The best interests of children must always continue to come first;</w:t>
      </w:r>
    </w:p>
    <w:p xmlns:wp14="http://schemas.microsoft.com/office/word/2010/wordml" w:rsidRPr="00F1793F" w:rsidR="00782803" w:rsidP="00E75E61" w:rsidRDefault="00F15D58" w14:paraId="44125B34" wp14:textId="77777777">
      <w:pPr>
        <w:numPr>
          <w:ilvl w:val="0"/>
          <w:numId w:val="4"/>
        </w:numPr>
        <w:tabs>
          <w:tab w:val="clear" w:pos="720"/>
        </w:tabs>
        <w:spacing w:before="100" w:beforeAutospacing="1" w:after="100" w:afterAutospacing="1"/>
        <w:ind w:left="284" w:hanging="284"/>
        <w:rPr>
          <w:rFonts w:ascii="Arial" w:hAnsi="Arial" w:eastAsia="Times New Roman" w:cs="Arial"/>
          <w:lang w:val="en" w:eastAsia="en-GB"/>
        </w:rPr>
      </w:pPr>
      <w:r w:rsidRPr="00F1793F">
        <w:rPr>
          <w:rFonts w:ascii="Arial" w:hAnsi="Arial" w:eastAsia="Times New Roman" w:cs="Arial"/>
          <w:lang w:val="en" w:eastAsia="en-GB"/>
        </w:rPr>
        <w:t>I</w:t>
      </w:r>
      <w:r w:rsidRPr="00F1793F" w:rsidR="00782803">
        <w:rPr>
          <w:rFonts w:ascii="Arial" w:hAnsi="Arial" w:eastAsia="Times New Roman" w:cs="Arial"/>
          <w:lang w:val="en" w:eastAsia="en-GB"/>
        </w:rPr>
        <w:t xml:space="preserve">f anyone has a safeguarding concern about any </w:t>
      </w:r>
      <w:proofErr w:type="gramStart"/>
      <w:r w:rsidRPr="00F1793F" w:rsidR="00782803">
        <w:rPr>
          <w:rFonts w:ascii="Arial" w:hAnsi="Arial" w:eastAsia="Times New Roman" w:cs="Arial"/>
          <w:lang w:val="en" w:eastAsia="en-GB"/>
        </w:rPr>
        <w:t>child</w:t>
      </w:r>
      <w:proofErr w:type="gramEnd"/>
      <w:r w:rsidRPr="00F1793F" w:rsidR="00782803">
        <w:rPr>
          <w:rFonts w:ascii="Arial" w:hAnsi="Arial" w:eastAsia="Times New Roman" w:cs="Arial"/>
          <w:lang w:val="en" w:eastAsia="en-GB"/>
        </w:rPr>
        <w:t xml:space="preserve"> they should continue to act and act immediately;</w:t>
      </w:r>
    </w:p>
    <w:p xmlns:wp14="http://schemas.microsoft.com/office/word/2010/wordml" w:rsidRPr="00F1793F" w:rsidR="00782803" w:rsidP="00E75E61" w:rsidRDefault="00F15D58" w14:paraId="7D593AA5" wp14:textId="77777777">
      <w:pPr>
        <w:numPr>
          <w:ilvl w:val="0"/>
          <w:numId w:val="4"/>
        </w:numPr>
        <w:tabs>
          <w:tab w:val="clear" w:pos="720"/>
        </w:tabs>
        <w:spacing w:before="100" w:beforeAutospacing="1" w:after="100" w:afterAutospacing="1"/>
        <w:ind w:left="284" w:hanging="284"/>
        <w:rPr>
          <w:rFonts w:ascii="Arial" w:hAnsi="Arial" w:eastAsia="Times New Roman" w:cs="Arial"/>
          <w:lang w:val="en" w:eastAsia="en-GB"/>
        </w:rPr>
      </w:pPr>
      <w:r w:rsidRPr="00F1793F">
        <w:rPr>
          <w:rFonts w:ascii="Arial" w:hAnsi="Arial" w:eastAsia="Times New Roman" w:cs="Arial"/>
          <w:lang w:val="en" w:eastAsia="en-GB"/>
        </w:rPr>
        <w:t>A</w:t>
      </w:r>
      <w:r w:rsidRPr="00F1793F" w:rsidR="00782803">
        <w:rPr>
          <w:rFonts w:ascii="Arial" w:hAnsi="Arial" w:eastAsia="Times New Roman" w:cs="Arial"/>
          <w:lang w:val="en" w:eastAsia="en-GB"/>
        </w:rPr>
        <w:t xml:space="preserve"> DSL or deputy should be available;</w:t>
      </w:r>
    </w:p>
    <w:p xmlns:wp14="http://schemas.microsoft.com/office/word/2010/wordml" w:rsidRPr="00F1793F" w:rsidR="00782803" w:rsidP="00E75E61" w:rsidRDefault="00F15D58" w14:paraId="050E6832" wp14:textId="77777777">
      <w:pPr>
        <w:numPr>
          <w:ilvl w:val="0"/>
          <w:numId w:val="4"/>
        </w:numPr>
        <w:tabs>
          <w:tab w:val="clear" w:pos="720"/>
        </w:tabs>
        <w:spacing w:before="100" w:beforeAutospacing="1" w:after="100" w:afterAutospacing="1"/>
        <w:ind w:left="284" w:hanging="284"/>
        <w:rPr>
          <w:rFonts w:ascii="Arial" w:hAnsi="Arial" w:eastAsia="Times New Roman" w:cs="Arial"/>
          <w:lang w:val="en" w:eastAsia="en-GB"/>
        </w:rPr>
      </w:pPr>
      <w:r w:rsidRPr="00F1793F">
        <w:rPr>
          <w:rFonts w:ascii="Arial" w:hAnsi="Arial" w:eastAsia="Times New Roman" w:cs="Arial"/>
          <w:lang w:val="en" w:eastAsia="en-GB"/>
        </w:rPr>
        <w:t>I</w:t>
      </w:r>
      <w:r w:rsidRPr="00F1793F" w:rsidR="00782803">
        <w:rPr>
          <w:rFonts w:ascii="Arial" w:hAnsi="Arial" w:eastAsia="Times New Roman" w:cs="Arial"/>
          <w:lang w:val="en" w:eastAsia="en-GB"/>
        </w:rPr>
        <w:t>t is essential that unsuitable people are not allowed to enter the children’s workforce and/or gain access to children;</w:t>
      </w:r>
    </w:p>
    <w:p xmlns:wp14="http://schemas.microsoft.com/office/word/2010/wordml" w:rsidRPr="00F1793F" w:rsidR="00396913" w:rsidP="00462FB3" w:rsidRDefault="00F15D58" w14:paraId="11B1A449" wp14:textId="77777777">
      <w:pPr>
        <w:numPr>
          <w:ilvl w:val="0"/>
          <w:numId w:val="4"/>
        </w:numPr>
        <w:tabs>
          <w:tab w:val="clear" w:pos="720"/>
        </w:tabs>
        <w:spacing w:before="100" w:beforeAutospacing="1" w:after="100" w:afterAutospacing="1"/>
        <w:ind w:left="284" w:hanging="284"/>
        <w:rPr>
          <w:rFonts w:ascii="Arial" w:hAnsi="Arial" w:eastAsia="Times New Roman" w:cs="Arial"/>
          <w:lang w:val="en" w:eastAsia="en-GB"/>
        </w:rPr>
      </w:pPr>
      <w:r w:rsidRPr="00F1793F">
        <w:rPr>
          <w:rFonts w:ascii="Arial" w:hAnsi="Arial" w:eastAsia="Times New Roman" w:cs="Arial"/>
          <w:lang w:val="en" w:eastAsia="en-GB"/>
        </w:rPr>
        <w:t>C</w:t>
      </w:r>
      <w:r w:rsidRPr="00F1793F" w:rsidR="00782803">
        <w:rPr>
          <w:rFonts w:ascii="Arial" w:hAnsi="Arial" w:eastAsia="Times New Roman" w:cs="Arial"/>
          <w:lang w:val="en" w:eastAsia="en-GB"/>
        </w:rPr>
        <w:t>hildren should continue to be protected when they are online.</w:t>
      </w:r>
    </w:p>
    <w:p xmlns:wp14="http://schemas.microsoft.com/office/word/2010/wordml" w:rsidR="001A2321" w:rsidRDefault="001A2321" w14:paraId="23DE523C" wp14:textId="77777777">
      <w:pPr>
        <w:spacing w:after="200" w:line="276" w:lineRule="auto"/>
        <w:rPr>
          <w:rFonts w:ascii="Arial" w:hAnsi="Arial" w:cs="Arial"/>
          <w:b/>
          <w:bCs/>
        </w:rPr>
      </w:pPr>
      <w:r w:rsidRPr="00F1793F">
        <w:rPr>
          <w:rFonts w:ascii="Arial" w:hAnsi="Arial" w:cs="Arial"/>
          <w:b/>
          <w:bCs/>
        </w:rPr>
        <w:br w:type="page"/>
      </w:r>
    </w:p>
    <w:p xmlns:wp14="http://schemas.microsoft.com/office/word/2010/wordml" w:rsidR="00266B48" w:rsidP="00266B48" w:rsidRDefault="00266B48" w14:paraId="1F71E414" wp14:textId="77777777">
      <w:pPr>
        <w:tabs>
          <w:tab w:val="center" w:pos="4510"/>
        </w:tabs>
        <w:rPr>
          <w:rFonts w:ascii="Arial" w:hAnsi="Arial" w:cs="Arial"/>
          <w:b/>
          <w:bCs/>
        </w:rPr>
      </w:pPr>
      <w:r w:rsidRPr="00266B48">
        <w:rPr>
          <w:rFonts w:ascii="Arial" w:hAnsi="Arial" w:cs="Arial"/>
          <w:b/>
          <w:bCs/>
        </w:rPr>
        <w:lastRenderedPageBreak/>
        <w:t>Key contacts</w:t>
      </w:r>
    </w:p>
    <w:p xmlns:wp14="http://schemas.microsoft.com/office/word/2010/wordml" w:rsidR="002E2F35" w:rsidP="00266B48" w:rsidRDefault="002E2F35" w14:paraId="52E56223" wp14:textId="77777777">
      <w:pPr>
        <w:tabs>
          <w:tab w:val="center" w:pos="4510"/>
        </w:tabs>
        <w:rPr>
          <w:rFonts w:ascii="Arial" w:hAnsi="Arial" w:cs="Arial"/>
          <w:b/>
          <w:bCs/>
        </w:rPr>
      </w:pPr>
    </w:p>
    <w:p xmlns:wp14="http://schemas.microsoft.com/office/word/2010/wordml" w:rsidRPr="0060434A" w:rsidR="002E2F35" w:rsidP="002E2F35" w:rsidRDefault="002E2F35" w14:paraId="07547A01" wp14:textId="77777777">
      <w:pPr>
        <w:spacing w:line="276" w:lineRule="auto"/>
        <w:rPr>
          <w:rFonts w:eastAsia="Arial"/>
          <w:sz w:val="22"/>
          <w:szCs w:val="22"/>
        </w:rPr>
      </w:pPr>
    </w:p>
    <w:tbl>
      <w:tblPr>
        <w:tblStyle w:val="TableGrid"/>
        <w:tblW w:w="9781" w:type="dxa"/>
        <w:tblInd w:w="-5" w:type="dxa"/>
        <w:tblLayout w:type="fixed"/>
        <w:tblLook w:val="0000" w:firstRow="0" w:lastRow="0" w:firstColumn="0" w:lastColumn="0" w:noHBand="0" w:noVBand="0"/>
      </w:tblPr>
      <w:tblGrid>
        <w:gridCol w:w="3409"/>
        <w:gridCol w:w="3409"/>
        <w:gridCol w:w="2963"/>
      </w:tblGrid>
      <w:tr xmlns:wp14="http://schemas.microsoft.com/office/word/2010/wordml" w:rsidR="002E2F35" w:rsidTr="002E2F35" w14:paraId="5C0DCC5B" wp14:textId="77777777">
        <w:trPr>
          <w:trHeight w:val="272"/>
        </w:trPr>
        <w:tc>
          <w:tcPr>
            <w:tcW w:w="3409" w:type="dxa"/>
          </w:tcPr>
          <w:p w:rsidR="002E2F35" w:rsidP="00656E41" w:rsidRDefault="002E2F35" w14:paraId="7810568A" wp14:textId="77777777">
            <w:pPr>
              <w:rPr>
                <w:rFonts w:eastAsia="Arial"/>
                <w:sz w:val="22"/>
                <w:szCs w:val="22"/>
              </w:rPr>
            </w:pPr>
            <w:r w:rsidRPr="37798FE3">
              <w:rPr>
                <w:rFonts w:eastAsia="Arial"/>
                <w:sz w:val="22"/>
                <w:szCs w:val="22"/>
              </w:rPr>
              <w:t>Role</w:t>
            </w:r>
          </w:p>
        </w:tc>
        <w:tc>
          <w:tcPr>
            <w:tcW w:w="3409" w:type="dxa"/>
          </w:tcPr>
          <w:p w:rsidR="002E2F35" w:rsidP="00656E41" w:rsidRDefault="002E2F35" w14:paraId="0D909AED" wp14:textId="77777777">
            <w:pPr>
              <w:rPr>
                <w:rFonts w:eastAsia="Arial"/>
                <w:sz w:val="22"/>
                <w:szCs w:val="22"/>
              </w:rPr>
            </w:pPr>
            <w:r w:rsidRPr="37798FE3">
              <w:rPr>
                <w:rFonts w:eastAsia="Arial"/>
                <w:sz w:val="22"/>
                <w:szCs w:val="22"/>
              </w:rPr>
              <w:t>Name</w:t>
            </w:r>
          </w:p>
        </w:tc>
        <w:tc>
          <w:tcPr>
            <w:tcW w:w="2963" w:type="dxa"/>
          </w:tcPr>
          <w:p w:rsidR="002E2F35" w:rsidP="00656E41" w:rsidRDefault="002E2F35" w14:paraId="69134EE3" wp14:textId="77777777">
            <w:pPr>
              <w:rPr>
                <w:rFonts w:eastAsia="Arial"/>
                <w:sz w:val="22"/>
                <w:szCs w:val="22"/>
              </w:rPr>
            </w:pPr>
            <w:r w:rsidRPr="37798FE3">
              <w:rPr>
                <w:rFonts w:eastAsia="Arial"/>
                <w:sz w:val="22"/>
                <w:szCs w:val="22"/>
              </w:rPr>
              <w:t>Sign/Date</w:t>
            </w:r>
          </w:p>
        </w:tc>
      </w:tr>
      <w:tr xmlns:wp14="http://schemas.microsoft.com/office/word/2010/wordml" w:rsidR="002E2F35" w:rsidTr="002E2F35" w14:paraId="66B50C09" wp14:textId="77777777">
        <w:trPr>
          <w:trHeight w:val="285"/>
        </w:trPr>
        <w:tc>
          <w:tcPr>
            <w:tcW w:w="3409" w:type="dxa"/>
          </w:tcPr>
          <w:p w:rsidR="002E2F35" w:rsidP="00656E41" w:rsidRDefault="002E2F35" w14:paraId="7047A627" wp14:textId="77777777">
            <w:pPr>
              <w:rPr>
                <w:rFonts w:eastAsia="Arial"/>
                <w:sz w:val="22"/>
                <w:szCs w:val="22"/>
              </w:rPr>
            </w:pPr>
            <w:r w:rsidRPr="37798FE3">
              <w:rPr>
                <w:rFonts w:eastAsia="Arial"/>
                <w:sz w:val="22"/>
                <w:szCs w:val="22"/>
              </w:rPr>
              <w:t>Hub Manager</w:t>
            </w:r>
          </w:p>
        </w:tc>
        <w:tc>
          <w:tcPr>
            <w:tcW w:w="3409" w:type="dxa"/>
          </w:tcPr>
          <w:p w:rsidR="002E2F35" w:rsidP="00656E41" w:rsidRDefault="002E2F35" w14:paraId="091CDEC9" wp14:textId="77777777">
            <w:pPr>
              <w:rPr>
                <w:rFonts w:eastAsia="Arial"/>
                <w:sz w:val="22"/>
                <w:szCs w:val="22"/>
              </w:rPr>
            </w:pPr>
            <w:r w:rsidRPr="37798FE3">
              <w:rPr>
                <w:rFonts w:eastAsia="Arial"/>
                <w:sz w:val="22"/>
                <w:szCs w:val="22"/>
              </w:rPr>
              <w:t>Kirsten Goldthorp</w:t>
            </w:r>
          </w:p>
        </w:tc>
        <w:tc>
          <w:tcPr>
            <w:tcW w:w="2963" w:type="dxa"/>
          </w:tcPr>
          <w:p w:rsidR="002E2F35" w:rsidP="00656E41" w:rsidRDefault="002E2F35" w14:paraId="5043CB0F" wp14:textId="77777777">
            <w:pPr>
              <w:rPr>
                <w:rFonts w:eastAsia="Arial"/>
                <w:sz w:val="22"/>
                <w:szCs w:val="22"/>
              </w:rPr>
            </w:pPr>
          </w:p>
        </w:tc>
      </w:tr>
      <w:tr xmlns:wp14="http://schemas.microsoft.com/office/word/2010/wordml" w:rsidR="002E2F35" w:rsidTr="002E2F35" w14:paraId="7A7D6309" wp14:textId="77777777">
        <w:trPr>
          <w:trHeight w:val="272"/>
        </w:trPr>
        <w:tc>
          <w:tcPr>
            <w:tcW w:w="3409" w:type="dxa"/>
          </w:tcPr>
          <w:p w:rsidR="002E2F35" w:rsidP="00656E41" w:rsidRDefault="002E2F35" w14:paraId="62535C2F" wp14:textId="77777777">
            <w:pPr>
              <w:rPr>
                <w:rFonts w:eastAsia="Arial"/>
                <w:sz w:val="22"/>
                <w:szCs w:val="22"/>
              </w:rPr>
            </w:pPr>
            <w:r w:rsidRPr="37798FE3">
              <w:rPr>
                <w:rFonts w:eastAsia="Arial"/>
                <w:sz w:val="22"/>
                <w:szCs w:val="22"/>
              </w:rPr>
              <w:t>Hub Officer</w:t>
            </w:r>
          </w:p>
        </w:tc>
        <w:tc>
          <w:tcPr>
            <w:tcW w:w="3409" w:type="dxa"/>
          </w:tcPr>
          <w:p w:rsidR="002E2F35" w:rsidP="00656E41" w:rsidRDefault="002E2F35" w14:paraId="71D5134D" wp14:textId="77777777">
            <w:pPr>
              <w:rPr>
                <w:rFonts w:eastAsia="Arial"/>
                <w:sz w:val="22"/>
                <w:szCs w:val="22"/>
              </w:rPr>
            </w:pPr>
            <w:r w:rsidRPr="37798FE3">
              <w:rPr>
                <w:rFonts w:eastAsia="Arial"/>
                <w:sz w:val="22"/>
                <w:szCs w:val="22"/>
              </w:rPr>
              <w:t>Morag Richardson</w:t>
            </w:r>
          </w:p>
        </w:tc>
        <w:tc>
          <w:tcPr>
            <w:tcW w:w="2963" w:type="dxa"/>
          </w:tcPr>
          <w:p w:rsidR="009D5FA8" w:rsidP="00656E41" w:rsidRDefault="009D5FA8" w14:paraId="07459315" wp14:textId="77777777">
            <w:pPr>
              <w:rPr>
                <w:rFonts w:eastAsia="Arial"/>
                <w:sz w:val="22"/>
                <w:szCs w:val="22"/>
              </w:rPr>
            </w:pPr>
          </w:p>
        </w:tc>
      </w:tr>
      <w:tr xmlns:wp14="http://schemas.microsoft.com/office/word/2010/wordml" w:rsidR="009D5FA8" w:rsidTr="002E2F35" w14:paraId="464DDB7F" wp14:textId="77777777">
        <w:trPr>
          <w:trHeight w:val="272"/>
        </w:trPr>
        <w:tc>
          <w:tcPr>
            <w:tcW w:w="3409" w:type="dxa"/>
          </w:tcPr>
          <w:p w:rsidRPr="37798FE3" w:rsidR="009D5FA8" w:rsidP="00656E41" w:rsidRDefault="009D5FA8" w14:paraId="132405D1" wp14:textId="77777777">
            <w:pPr>
              <w:rPr>
                <w:rFonts w:eastAsia="Arial"/>
                <w:sz w:val="22"/>
                <w:szCs w:val="22"/>
              </w:rPr>
            </w:pPr>
            <w:r>
              <w:rPr>
                <w:rFonts w:eastAsia="Arial"/>
                <w:sz w:val="22"/>
                <w:szCs w:val="22"/>
              </w:rPr>
              <w:t>PMH/PCYM Chair of Board</w:t>
            </w:r>
          </w:p>
        </w:tc>
        <w:tc>
          <w:tcPr>
            <w:tcW w:w="3409" w:type="dxa"/>
          </w:tcPr>
          <w:p w:rsidRPr="37798FE3" w:rsidR="009D5FA8" w:rsidP="00656E41" w:rsidRDefault="009D5FA8" w14:paraId="199FEC7A" wp14:textId="77777777">
            <w:pPr>
              <w:rPr>
                <w:rFonts w:eastAsia="Arial"/>
                <w:sz w:val="22"/>
                <w:szCs w:val="22"/>
              </w:rPr>
            </w:pPr>
            <w:r>
              <w:rPr>
                <w:rFonts w:eastAsia="Arial"/>
                <w:sz w:val="22"/>
                <w:szCs w:val="22"/>
              </w:rPr>
              <w:t>Lisa Roberts</w:t>
            </w:r>
          </w:p>
        </w:tc>
        <w:tc>
          <w:tcPr>
            <w:tcW w:w="2963" w:type="dxa"/>
          </w:tcPr>
          <w:p w:rsidR="009D5FA8" w:rsidP="00656E41" w:rsidRDefault="009D5FA8" w14:paraId="6537F28F" wp14:textId="77777777">
            <w:pPr>
              <w:rPr>
                <w:rFonts w:eastAsia="Arial"/>
                <w:sz w:val="22"/>
                <w:szCs w:val="22"/>
              </w:rPr>
            </w:pPr>
          </w:p>
        </w:tc>
      </w:tr>
    </w:tbl>
    <w:p xmlns:wp14="http://schemas.microsoft.com/office/word/2010/wordml" w:rsidR="002E2F35" w:rsidP="00266B48" w:rsidRDefault="002E2F35" w14:paraId="6DFB9E20" wp14:textId="77777777">
      <w:pPr>
        <w:tabs>
          <w:tab w:val="center" w:pos="4510"/>
        </w:tabs>
        <w:rPr>
          <w:rFonts w:ascii="Arial" w:hAnsi="Arial" w:cs="Arial"/>
          <w:b/>
          <w:bCs/>
        </w:rPr>
      </w:pPr>
    </w:p>
    <w:p xmlns:wp14="http://schemas.microsoft.com/office/word/2010/wordml" w:rsidRPr="0060434A" w:rsidR="002E2F35" w:rsidP="002E2F35" w:rsidRDefault="002E2F35" w14:paraId="061FCE00" wp14:textId="77777777">
      <w:pPr>
        <w:spacing w:line="276" w:lineRule="auto"/>
        <w:rPr>
          <w:rFonts w:eastAsia="Arial"/>
          <w:sz w:val="22"/>
          <w:szCs w:val="22"/>
        </w:rPr>
      </w:pPr>
      <w:bookmarkStart w:name="_Toc36299081" w:id="0"/>
      <w:r w:rsidRPr="37798FE3">
        <w:rPr>
          <w:rFonts w:eastAsia="Arial"/>
          <w:sz w:val="22"/>
          <w:szCs w:val="22"/>
        </w:rPr>
        <w:t xml:space="preserve">Key Contact list for Safeguarding in Peterborough Music Hub and Peterborough Centre for Young Musicians </w:t>
      </w:r>
    </w:p>
    <w:p xmlns:wp14="http://schemas.microsoft.com/office/word/2010/wordml" w:rsidRPr="0060434A" w:rsidR="002E2F35" w:rsidP="002E2F35" w:rsidRDefault="002E2F35" w14:paraId="70DF9E56" wp14:textId="77777777">
      <w:pPr>
        <w:spacing w:line="276" w:lineRule="auto"/>
        <w:rPr>
          <w:rFonts w:eastAsia="Arial"/>
          <w:sz w:val="22"/>
          <w:szCs w:val="22"/>
        </w:rPr>
      </w:pPr>
    </w:p>
    <w:tbl>
      <w:tblPr>
        <w:tblStyle w:val="TableGrid"/>
        <w:tblW w:w="9780" w:type="dxa"/>
        <w:tblLayout w:type="fixed"/>
        <w:tblLook w:val="0000" w:firstRow="0" w:lastRow="0" w:firstColumn="0" w:lastColumn="0" w:noHBand="0" w:noVBand="0"/>
      </w:tblPr>
      <w:tblGrid>
        <w:gridCol w:w="2445"/>
        <w:gridCol w:w="1945"/>
        <w:gridCol w:w="1559"/>
        <w:gridCol w:w="3831"/>
      </w:tblGrid>
      <w:tr xmlns:wp14="http://schemas.microsoft.com/office/word/2010/wordml" w:rsidR="002E2F35" w:rsidTr="002E2F35" w14:paraId="224C33B4" wp14:textId="77777777">
        <w:trPr>
          <w:trHeight w:val="249"/>
        </w:trPr>
        <w:tc>
          <w:tcPr>
            <w:tcW w:w="2445" w:type="dxa"/>
          </w:tcPr>
          <w:p w:rsidR="002E2F35" w:rsidP="00656E41" w:rsidRDefault="002E2F35" w14:paraId="58CD447F" wp14:textId="77777777">
            <w:pPr>
              <w:rPr>
                <w:rFonts w:eastAsia="Arial"/>
                <w:sz w:val="22"/>
                <w:szCs w:val="22"/>
              </w:rPr>
            </w:pPr>
            <w:r w:rsidRPr="37798FE3">
              <w:rPr>
                <w:rFonts w:eastAsia="Arial"/>
                <w:sz w:val="22"/>
                <w:szCs w:val="22"/>
              </w:rPr>
              <w:t>Role</w:t>
            </w:r>
          </w:p>
        </w:tc>
        <w:tc>
          <w:tcPr>
            <w:tcW w:w="1945" w:type="dxa"/>
          </w:tcPr>
          <w:p w:rsidR="002E2F35" w:rsidP="00656E41" w:rsidRDefault="002E2F35" w14:paraId="76CAFD79" wp14:textId="77777777">
            <w:pPr>
              <w:rPr>
                <w:rFonts w:eastAsia="Arial"/>
                <w:sz w:val="22"/>
                <w:szCs w:val="22"/>
              </w:rPr>
            </w:pPr>
            <w:r w:rsidRPr="37798FE3">
              <w:rPr>
                <w:rFonts w:eastAsia="Arial"/>
                <w:sz w:val="22"/>
                <w:szCs w:val="22"/>
              </w:rPr>
              <w:t>Name</w:t>
            </w:r>
          </w:p>
        </w:tc>
        <w:tc>
          <w:tcPr>
            <w:tcW w:w="1559" w:type="dxa"/>
          </w:tcPr>
          <w:p w:rsidR="002E2F35" w:rsidP="00656E41" w:rsidRDefault="002E2F35" w14:paraId="322B2265" wp14:textId="77777777">
            <w:pPr>
              <w:rPr>
                <w:rFonts w:eastAsia="Arial"/>
                <w:sz w:val="22"/>
                <w:szCs w:val="22"/>
              </w:rPr>
            </w:pPr>
            <w:r w:rsidRPr="37798FE3">
              <w:rPr>
                <w:rFonts w:eastAsia="Arial"/>
                <w:sz w:val="22"/>
                <w:szCs w:val="22"/>
              </w:rPr>
              <w:t>Telephone</w:t>
            </w:r>
          </w:p>
        </w:tc>
        <w:tc>
          <w:tcPr>
            <w:tcW w:w="3831" w:type="dxa"/>
          </w:tcPr>
          <w:p w:rsidR="002E2F35" w:rsidP="00656E41" w:rsidRDefault="002E2F35" w14:paraId="5B28C245" wp14:textId="77777777">
            <w:pPr>
              <w:rPr>
                <w:rFonts w:eastAsia="Arial"/>
                <w:sz w:val="22"/>
                <w:szCs w:val="22"/>
              </w:rPr>
            </w:pPr>
            <w:r w:rsidRPr="37798FE3">
              <w:rPr>
                <w:rFonts w:eastAsia="Arial"/>
                <w:sz w:val="22"/>
                <w:szCs w:val="22"/>
              </w:rPr>
              <w:t>email</w:t>
            </w:r>
          </w:p>
        </w:tc>
      </w:tr>
      <w:tr xmlns:wp14="http://schemas.microsoft.com/office/word/2010/wordml" w:rsidR="002E2F35" w:rsidTr="002E2F35" w14:paraId="7B47CBF4" wp14:textId="77777777">
        <w:trPr>
          <w:trHeight w:val="521"/>
        </w:trPr>
        <w:tc>
          <w:tcPr>
            <w:tcW w:w="2445" w:type="dxa"/>
          </w:tcPr>
          <w:p w:rsidR="002E2F35" w:rsidP="00656E41" w:rsidRDefault="002E2F35" w14:paraId="7F14FF8F" wp14:textId="77777777">
            <w:pPr>
              <w:rPr>
                <w:rFonts w:eastAsia="Arial"/>
                <w:sz w:val="22"/>
                <w:szCs w:val="22"/>
              </w:rPr>
            </w:pPr>
            <w:r w:rsidRPr="37798FE3">
              <w:rPr>
                <w:rFonts w:eastAsia="Arial"/>
                <w:sz w:val="22"/>
                <w:szCs w:val="22"/>
              </w:rPr>
              <w:t>Designated Safeguarding Lead</w:t>
            </w:r>
          </w:p>
        </w:tc>
        <w:tc>
          <w:tcPr>
            <w:tcW w:w="1945" w:type="dxa"/>
          </w:tcPr>
          <w:p w:rsidR="002E2F35" w:rsidP="00656E41" w:rsidRDefault="002E2F35" w14:paraId="14FF39D8" wp14:textId="77777777">
            <w:pPr>
              <w:rPr>
                <w:rFonts w:eastAsia="Arial"/>
                <w:sz w:val="22"/>
                <w:szCs w:val="22"/>
              </w:rPr>
            </w:pPr>
            <w:r w:rsidRPr="37798FE3">
              <w:rPr>
                <w:rFonts w:eastAsia="Arial"/>
                <w:sz w:val="22"/>
                <w:szCs w:val="22"/>
              </w:rPr>
              <w:t>Kirsten Goldthorp</w:t>
            </w:r>
          </w:p>
        </w:tc>
        <w:tc>
          <w:tcPr>
            <w:tcW w:w="1559" w:type="dxa"/>
          </w:tcPr>
          <w:p w:rsidR="002E2F35" w:rsidP="00656E41" w:rsidRDefault="002E2F35" w14:paraId="47B2A202" wp14:textId="77777777">
            <w:pPr>
              <w:rPr>
                <w:rFonts w:eastAsia="Arial"/>
                <w:sz w:val="22"/>
                <w:szCs w:val="22"/>
              </w:rPr>
            </w:pPr>
            <w:r w:rsidRPr="37798FE3">
              <w:rPr>
                <w:rFonts w:eastAsia="Arial"/>
                <w:sz w:val="22"/>
                <w:szCs w:val="22"/>
              </w:rPr>
              <w:t>07920 160035</w:t>
            </w:r>
          </w:p>
          <w:p w:rsidR="002E2F35" w:rsidP="00656E41" w:rsidRDefault="002E2F35" w14:paraId="44E871BC" wp14:textId="77777777">
            <w:pPr>
              <w:rPr>
                <w:rFonts w:eastAsia="Arial"/>
                <w:sz w:val="22"/>
                <w:szCs w:val="22"/>
              </w:rPr>
            </w:pPr>
          </w:p>
        </w:tc>
        <w:tc>
          <w:tcPr>
            <w:tcW w:w="3831" w:type="dxa"/>
          </w:tcPr>
          <w:p w:rsidRPr="002E2F35" w:rsidR="002E2F35" w:rsidP="00656E41" w:rsidRDefault="002E2F35" w14:paraId="34B4288C" wp14:textId="77777777">
            <w:pPr>
              <w:rPr>
                <w:rFonts w:eastAsia="Arial"/>
                <w:sz w:val="20"/>
                <w:szCs w:val="20"/>
              </w:rPr>
            </w:pPr>
            <w:hyperlink r:id="rId14">
              <w:r w:rsidRPr="002E2F35">
                <w:rPr>
                  <w:rStyle w:val="Hyperlink"/>
                  <w:rFonts w:eastAsia="Arial"/>
                  <w:sz w:val="20"/>
                  <w:szCs w:val="20"/>
                </w:rPr>
                <w:t>kirsten.goldthorp@peterborough.gov.uk</w:t>
              </w:r>
            </w:hyperlink>
          </w:p>
        </w:tc>
      </w:tr>
      <w:tr xmlns:wp14="http://schemas.microsoft.com/office/word/2010/wordml" w:rsidR="002E2F35" w:rsidTr="002E2F35" w14:paraId="08C2023D" wp14:textId="77777777">
        <w:trPr>
          <w:trHeight w:val="497"/>
        </w:trPr>
        <w:tc>
          <w:tcPr>
            <w:tcW w:w="2445" w:type="dxa"/>
          </w:tcPr>
          <w:p w:rsidR="002E2F35" w:rsidP="00656E41" w:rsidRDefault="002E2F35" w14:paraId="451A2340" wp14:textId="77777777">
            <w:pPr>
              <w:rPr>
                <w:rFonts w:eastAsia="Arial"/>
                <w:sz w:val="22"/>
                <w:szCs w:val="22"/>
              </w:rPr>
            </w:pPr>
            <w:r w:rsidRPr="37798FE3">
              <w:rPr>
                <w:rFonts w:eastAsia="Arial"/>
                <w:sz w:val="22"/>
                <w:szCs w:val="22"/>
              </w:rPr>
              <w:t>Assistant Designated Safeguarding Lead</w:t>
            </w:r>
          </w:p>
        </w:tc>
        <w:tc>
          <w:tcPr>
            <w:tcW w:w="1945" w:type="dxa"/>
          </w:tcPr>
          <w:p w:rsidR="002E2F35" w:rsidP="00656E41" w:rsidRDefault="002E2F35" w14:paraId="3CD89AA9" wp14:textId="77777777">
            <w:pPr>
              <w:rPr>
                <w:rFonts w:eastAsia="Arial"/>
                <w:sz w:val="22"/>
                <w:szCs w:val="22"/>
              </w:rPr>
            </w:pPr>
            <w:r w:rsidRPr="37798FE3">
              <w:rPr>
                <w:rFonts w:eastAsia="Arial"/>
                <w:sz w:val="22"/>
                <w:szCs w:val="22"/>
              </w:rPr>
              <w:t>Morag Richardson</w:t>
            </w:r>
          </w:p>
        </w:tc>
        <w:tc>
          <w:tcPr>
            <w:tcW w:w="1559" w:type="dxa"/>
          </w:tcPr>
          <w:p w:rsidR="002E2F35" w:rsidP="00656E41" w:rsidRDefault="002E2F35" w14:paraId="576B95FC" wp14:textId="77777777">
            <w:pPr>
              <w:rPr>
                <w:rFonts w:eastAsia="Arial"/>
                <w:sz w:val="22"/>
                <w:szCs w:val="22"/>
              </w:rPr>
            </w:pPr>
            <w:r w:rsidRPr="37798FE3">
              <w:rPr>
                <w:rFonts w:eastAsia="Arial"/>
                <w:sz w:val="22"/>
                <w:szCs w:val="22"/>
              </w:rPr>
              <w:t>07908 223670</w:t>
            </w:r>
          </w:p>
        </w:tc>
        <w:tc>
          <w:tcPr>
            <w:tcW w:w="3831" w:type="dxa"/>
          </w:tcPr>
          <w:p w:rsidRPr="002E2F35" w:rsidR="002E2F35" w:rsidP="00656E41" w:rsidRDefault="002E2F35" w14:paraId="4218FAB9" wp14:textId="77777777">
            <w:pPr>
              <w:rPr>
                <w:rFonts w:eastAsia="Arial"/>
                <w:sz w:val="20"/>
                <w:szCs w:val="20"/>
              </w:rPr>
            </w:pPr>
            <w:hyperlink r:id="rId15">
              <w:r w:rsidRPr="002E2F35">
                <w:rPr>
                  <w:rStyle w:val="Hyperlink"/>
                  <w:rFonts w:eastAsia="Arial"/>
                  <w:sz w:val="20"/>
                  <w:szCs w:val="20"/>
                </w:rPr>
                <w:t>morag.richardson@peterborough.gov.uk</w:t>
              </w:r>
            </w:hyperlink>
          </w:p>
        </w:tc>
      </w:tr>
    </w:tbl>
    <w:p xmlns:wp14="http://schemas.microsoft.com/office/word/2010/wordml" w:rsidRPr="0060434A" w:rsidR="002E2F35" w:rsidP="002E2F35" w:rsidRDefault="002E2F35" w14:paraId="144A5D23" wp14:textId="77777777">
      <w:pPr>
        <w:spacing w:line="276" w:lineRule="auto"/>
        <w:rPr>
          <w:rFonts w:eastAsia="Arial"/>
          <w:sz w:val="22"/>
          <w:szCs w:val="22"/>
        </w:rPr>
      </w:pPr>
    </w:p>
    <w:p xmlns:wp14="http://schemas.microsoft.com/office/word/2010/wordml" w:rsidR="00782803" w:rsidP="00266B48" w:rsidRDefault="00782803" w14:paraId="738610EB" wp14:textId="77777777">
      <w:pPr>
        <w:pStyle w:val="Heading1"/>
        <w:rPr>
          <w:rFonts w:ascii="Arial" w:hAnsi="Arial" w:cs="Arial"/>
        </w:rPr>
      </w:pPr>
    </w:p>
    <w:p xmlns:wp14="http://schemas.microsoft.com/office/word/2010/wordml" w:rsidRPr="00266B48" w:rsidR="00B2720E" w:rsidP="00B2720E" w:rsidRDefault="00B2720E" w14:paraId="637805D2" wp14:textId="77777777">
      <w:pPr>
        <w:rPr>
          <w:rFonts w:ascii="Arial" w:hAnsi="Arial" w:cs="Arial"/>
          <w:b/>
          <w:bCs/>
        </w:rPr>
      </w:pPr>
    </w:p>
    <w:p xmlns:wp14="http://schemas.microsoft.com/office/word/2010/wordml" w:rsidRPr="00266B48" w:rsidR="00B2720E" w:rsidP="00B2720E" w:rsidRDefault="002E2F35" w14:paraId="61470DFE" wp14:textId="77777777">
      <w:pPr>
        <w:rPr>
          <w:rFonts w:ascii="Arial" w:hAnsi="Arial" w:cs="Arial"/>
        </w:rPr>
      </w:pPr>
      <w:r>
        <w:rPr>
          <w:rFonts w:ascii="Arial" w:hAnsi="Arial" w:cs="Arial"/>
        </w:rPr>
        <w:t xml:space="preserve">Peterborough Music Hub and Peterborough Music Hub and Peterborough Centre for Young </w:t>
      </w:r>
      <w:r w:rsidRPr="002E2F35">
        <w:rPr>
          <w:rFonts w:ascii="Arial" w:hAnsi="Arial" w:cs="Arial"/>
        </w:rPr>
        <w:t xml:space="preserve">Musicians </w:t>
      </w:r>
      <w:r w:rsidRPr="00266B48" w:rsidR="00B2720E">
        <w:rPr>
          <w:rFonts w:ascii="Arial" w:hAnsi="Arial" w:cs="Arial"/>
        </w:rPr>
        <w:t xml:space="preserve">is committed to ensuring the safety and wellbeing of all its students. </w:t>
      </w:r>
    </w:p>
    <w:p xmlns:wp14="http://schemas.microsoft.com/office/word/2010/wordml" w:rsidRPr="00266B48" w:rsidR="00B2720E" w:rsidP="00B2720E" w:rsidRDefault="00B2720E" w14:paraId="463F29E8" wp14:textId="77777777">
      <w:pPr>
        <w:rPr>
          <w:rFonts w:ascii="Arial" w:hAnsi="Arial" w:cs="Arial"/>
        </w:rPr>
      </w:pPr>
    </w:p>
    <w:p xmlns:wp14="http://schemas.microsoft.com/office/word/2010/wordml" w:rsidR="00B744ED" w:rsidP="002258B3" w:rsidRDefault="002E2F35" w14:paraId="22CF4507" wp14:textId="77777777">
      <w:pPr>
        <w:rPr>
          <w:rFonts w:ascii="Arial" w:hAnsi="Arial" w:eastAsia="Times New Roman" w:cs="Arial"/>
          <w:color w:val="0000FF"/>
          <w:u w:val="single"/>
          <w:lang w:val="en" w:eastAsia="en-GB"/>
        </w:rPr>
      </w:pPr>
      <w:r>
        <w:rPr>
          <w:rFonts w:ascii="Arial" w:hAnsi="Arial" w:cs="Arial"/>
        </w:rPr>
        <w:t xml:space="preserve">Peterborough Music Hub and Peterborough Music Hub and Peterborough Centre for Young </w:t>
      </w:r>
      <w:r w:rsidRPr="002E2F35">
        <w:rPr>
          <w:rFonts w:ascii="Arial" w:hAnsi="Arial" w:cs="Arial"/>
        </w:rPr>
        <w:t xml:space="preserve">Musicians </w:t>
      </w:r>
      <w:r w:rsidRPr="00266B48" w:rsidR="002258B3">
        <w:rPr>
          <w:rFonts w:ascii="Arial" w:hAnsi="Arial" w:cs="Arial"/>
        </w:rPr>
        <w:t xml:space="preserve">will refer to the Government guidance for education and childcare settings on how to </w:t>
      </w:r>
      <w:r w:rsidRPr="00F1793F" w:rsidR="002258B3">
        <w:rPr>
          <w:rFonts w:ascii="Arial" w:hAnsi="Arial" w:cs="Arial"/>
        </w:rPr>
        <w:t xml:space="preserve">implement </w:t>
      </w:r>
      <w:r w:rsidRPr="00F1793F" w:rsidR="00B744ED">
        <w:rPr>
          <w:rFonts w:ascii="Arial" w:hAnsi="Arial" w:cs="Arial"/>
        </w:rPr>
        <w:t xml:space="preserve">protective measures including social distancing: </w:t>
      </w:r>
      <w:hyperlink w:history="1" r:id="rId16">
        <w:r w:rsidRPr="00B744ED" w:rsidR="00B744ED">
          <w:rPr>
            <w:rFonts w:ascii="Arial" w:hAnsi="Arial" w:eastAsia="Times New Roman" w:cs="Arial"/>
            <w:color w:val="0070C0"/>
            <w:u w:val="single"/>
            <w:lang w:val="en" w:eastAsia="en-GB"/>
          </w:rPr>
          <w:t>implementing protective measures in education and childcare settings</w:t>
        </w:r>
      </w:hyperlink>
    </w:p>
    <w:p xmlns:wp14="http://schemas.microsoft.com/office/word/2010/wordml" w:rsidR="00B744ED" w:rsidP="002258B3" w:rsidRDefault="00B744ED" w14:paraId="3B7B4B86" wp14:textId="77777777">
      <w:pPr>
        <w:rPr>
          <w:rFonts w:ascii="Arial" w:hAnsi="Arial" w:eastAsia="Times New Roman" w:cs="Arial"/>
          <w:color w:val="0000FF"/>
          <w:u w:val="single"/>
          <w:lang w:val="en" w:eastAsia="en-GB"/>
        </w:rPr>
      </w:pPr>
    </w:p>
    <w:p xmlns:wp14="http://schemas.microsoft.com/office/word/2010/wordml" w:rsidRPr="00B744ED" w:rsidR="002258B3" w:rsidP="002258B3" w:rsidRDefault="002E2F35" w14:paraId="2E1D307B" wp14:textId="77777777">
      <w:pPr>
        <w:rPr>
          <w:rFonts w:ascii="Arial" w:hAnsi="Arial" w:cs="Arial"/>
        </w:rPr>
      </w:pPr>
      <w:r>
        <w:rPr>
          <w:rFonts w:ascii="Arial" w:hAnsi="Arial" w:cs="Arial"/>
        </w:rPr>
        <w:t xml:space="preserve">Peterborough Music Hub and Peterborough Music Hub and Peterborough Centre for Young </w:t>
      </w:r>
      <w:r w:rsidRPr="002E2F35">
        <w:rPr>
          <w:rFonts w:ascii="Arial" w:hAnsi="Arial" w:cs="Arial"/>
        </w:rPr>
        <w:t xml:space="preserve">Musicians </w:t>
      </w:r>
      <w:r w:rsidR="00B744ED">
        <w:rPr>
          <w:rFonts w:ascii="Arial" w:hAnsi="Arial" w:cs="Arial"/>
        </w:rPr>
        <w:t>c</w:t>
      </w:r>
      <w:r w:rsidRPr="00266B48" w:rsidR="002258B3">
        <w:rPr>
          <w:rFonts w:ascii="Arial" w:hAnsi="Arial" w:cs="Arial"/>
        </w:rPr>
        <w:t>ontinue to follow the advice from Public Health England on handwashing and other measures to limi</w:t>
      </w:r>
      <w:r w:rsidR="00F15D58">
        <w:rPr>
          <w:rFonts w:ascii="Arial" w:hAnsi="Arial" w:cs="Arial"/>
        </w:rPr>
        <w:t>t the risk of spread of Covid-1</w:t>
      </w:r>
      <w:r w:rsidR="00A15F9D">
        <w:rPr>
          <w:rFonts w:ascii="Arial" w:hAnsi="Arial" w:cs="Arial"/>
        </w:rPr>
        <w:t>9.</w:t>
      </w:r>
      <w:r w:rsidR="00B744ED">
        <w:rPr>
          <w:rFonts w:ascii="Arial" w:hAnsi="Arial" w:cs="Arial"/>
        </w:rPr>
        <w:t xml:space="preserve"> </w:t>
      </w:r>
    </w:p>
    <w:p xmlns:wp14="http://schemas.microsoft.com/office/word/2010/wordml" w:rsidRPr="00B744ED" w:rsidR="002258B3" w:rsidP="002258B3" w:rsidRDefault="002258B3" w14:paraId="3A0FF5F2" wp14:textId="77777777">
      <w:pPr>
        <w:rPr>
          <w:rFonts w:ascii="Arial" w:hAnsi="Arial" w:cs="Arial"/>
        </w:rPr>
      </w:pPr>
    </w:p>
    <w:p xmlns:wp14="http://schemas.microsoft.com/office/word/2010/wordml" w:rsidRPr="00F1793F" w:rsidR="002258B3" w:rsidP="002258B3" w:rsidRDefault="002E2F35" w14:paraId="27E9FC2D" wp14:textId="40A13B43">
      <w:pPr>
        <w:rPr>
          <w:rFonts w:ascii="Arial" w:hAnsi="Arial" w:cs="Arial"/>
        </w:rPr>
      </w:pPr>
      <w:r w:rsidRPr="7B042FFA" w:rsidR="002E2F35">
        <w:rPr>
          <w:rFonts w:ascii="Arial" w:hAnsi="Arial" w:cs="Arial"/>
        </w:rPr>
        <w:t xml:space="preserve">Peterborough Centre for Young </w:t>
      </w:r>
      <w:r w:rsidRPr="7B042FFA" w:rsidR="002E2F35">
        <w:rPr>
          <w:rFonts w:ascii="Arial" w:hAnsi="Arial" w:cs="Arial"/>
        </w:rPr>
        <w:t xml:space="preserve">Musicians </w:t>
      </w:r>
      <w:r w:rsidRPr="7B042FFA" w:rsidR="00B2720E">
        <w:rPr>
          <w:rFonts w:ascii="Arial" w:hAnsi="Arial" w:cs="Arial"/>
        </w:rPr>
        <w:t>will</w:t>
      </w:r>
      <w:r w:rsidRPr="7B042FFA" w:rsidR="00B2720E">
        <w:rPr>
          <w:rFonts w:ascii="Arial" w:hAnsi="Arial" w:cs="Arial"/>
        </w:rPr>
        <w:t xml:space="preserve"> continue to be a safe space for all children to attend and flourish. </w:t>
      </w:r>
      <w:r w:rsidRPr="7B042FFA" w:rsidR="002258B3">
        <w:rPr>
          <w:rFonts w:ascii="Arial" w:hAnsi="Arial" w:cs="Arial"/>
        </w:rPr>
        <w:t xml:space="preserve">We recognise that for some children the return to </w:t>
      </w:r>
      <w:r w:rsidRPr="7B042FFA" w:rsidR="002E2F35">
        <w:rPr>
          <w:rFonts w:ascii="Arial" w:hAnsi="Arial" w:cs="Arial"/>
        </w:rPr>
        <w:t>PCYM</w:t>
      </w:r>
      <w:r w:rsidRPr="7B042FFA" w:rsidR="002258B3">
        <w:rPr>
          <w:rFonts w:ascii="Arial" w:hAnsi="Arial" w:cs="Arial"/>
        </w:rPr>
        <w:t xml:space="preserve"> after an extended period of time at home will be challenging and staff will support</w:t>
      </w:r>
      <w:r w:rsidRPr="7B042FFA" w:rsidR="00E6458D">
        <w:rPr>
          <w:rFonts w:ascii="Arial" w:hAnsi="Arial" w:cs="Arial"/>
        </w:rPr>
        <w:t xml:space="preserve"> children to adjust to the </w:t>
      </w:r>
      <w:r w:rsidRPr="7B042FFA" w:rsidR="002258B3">
        <w:rPr>
          <w:rFonts w:ascii="Arial" w:hAnsi="Arial" w:cs="Arial"/>
        </w:rPr>
        <w:t xml:space="preserve">necessary changes to the </w:t>
      </w:r>
      <w:r w:rsidRPr="7B042FFA" w:rsidR="002E2F35">
        <w:rPr>
          <w:rFonts w:ascii="Arial" w:hAnsi="Arial" w:cs="Arial"/>
        </w:rPr>
        <w:t xml:space="preserve">Centre’s </w:t>
      </w:r>
      <w:r w:rsidRPr="7B042FFA" w:rsidR="002258B3">
        <w:rPr>
          <w:rFonts w:ascii="Arial" w:hAnsi="Arial" w:cs="Arial"/>
        </w:rPr>
        <w:t xml:space="preserve">environment and routines. </w:t>
      </w:r>
      <w:r w:rsidRPr="7B042FFA" w:rsidR="00A15F9D">
        <w:rPr>
          <w:rFonts w:ascii="Arial" w:hAnsi="Arial" w:cs="Arial"/>
        </w:rPr>
        <w:t xml:space="preserve"> </w:t>
      </w:r>
      <w:r w:rsidRPr="7B042FFA" w:rsidR="002258B3">
        <w:rPr>
          <w:rFonts w:ascii="Arial" w:hAnsi="Arial" w:cs="Arial"/>
        </w:rPr>
        <w:t xml:space="preserve">Supporting </w:t>
      </w:r>
      <w:r w:rsidRPr="7B042FFA" w:rsidR="002E2F35">
        <w:rPr>
          <w:rFonts w:ascii="Arial" w:hAnsi="Arial" w:cs="Arial"/>
        </w:rPr>
        <w:t>student</w:t>
      </w:r>
      <w:r w:rsidRPr="7B042FFA" w:rsidR="002258B3">
        <w:rPr>
          <w:rFonts w:ascii="Arial" w:hAnsi="Arial" w:cs="Arial"/>
        </w:rPr>
        <w:t xml:space="preserve"> wellbeing will be at the forefront of our approach and </w:t>
      </w:r>
      <w:r w:rsidRPr="7B042FFA" w:rsidR="002E2F35">
        <w:rPr>
          <w:rFonts w:ascii="Arial" w:hAnsi="Arial" w:cs="Arial"/>
        </w:rPr>
        <w:t>Centr</w:t>
      </w:r>
      <w:r w:rsidRPr="7B042FFA" w:rsidR="00C04EB9">
        <w:rPr>
          <w:rFonts w:ascii="Arial" w:hAnsi="Arial" w:cs="Arial"/>
        </w:rPr>
        <w:t>e</w:t>
      </w:r>
      <w:r w:rsidRPr="7B042FFA" w:rsidR="002258B3">
        <w:rPr>
          <w:rFonts w:ascii="Arial" w:hAnsi="Arial" w:cs="Arial"/>
        </w:rPr>
        <w:t xml:space="preserve"> staff will seek to provide reassurance to pupils as we manage the transition period. Staff will talk to the children about the changes to the </w:t>
      </w:r>
      <w:r w:rsidRPr="7B042FFA" w:rsidR="00C04EB9">
        <w:rPr>
          <w:rFonts w:ascii="Arial" w:hAnsi="Arial" w:cs="Arial"/>
        </w:rPr>
        <w:t>Centre’s</w:t>
      </w:r>
      <w:r w:rsidRPr="7B042FFA" w:rsidR="002258B3">
        <w:rPr>
          <w:rFonts w:ascii="Arial" w:hAnsi="Arial" w:cs="Arial"/>
        </w:rPr>
        <w:t xml:space="preserve"> day in an age appropriate manner, acknowledge and listen to pupil anxieties and support children to understand the altered routines. </w:t>
      </w:r>
    </w:p>
    <w:p xmlns:wp14="http://schemas.microsoft.com/office/word/2010/wordml" w:rsidRPr="00F1793F" w:rsidR="00B2720E" w:rsidP="00B2720E" w:rsidRDefault="00B2720E" w14:paraId="5630AD66" wp14:textId="77777777">
      <w:pPr>
        <w:rPr>
          <w:rFonts w:ascii="Arial" w:hAnsi="Arial" w:cs="Arial"/>
        </w:rPr>
      </w:pPr>
    </w:p>
    <w:p xmlns:wp14="http://schemas.microsoft.com/office/word/2010/wordml" w:rsidRPr="00F1793F" w:rsidR="000E6E3C" w:rsidP="000E6E3C" w:rsidRDefault="00C04EB9" w14:paraId="4FBAB936" wp14:textId="77777777">
      <w:pPr>
        <w:rPr>
          <w:rFonts w:ascii="Arial" w:hAnsi="Arial" w:cs="Arial"/>
        </w:rPr>
      </w:pPr>
      <w:r>
        <w:rPr>
          <w:rFonts w:ascii="Arial" w:hAnsi="Arial" w:cs="Arial"/>
        </w:rPr>
        <w:t xml:space="preserve">Peterborough Music Hub and Peterborough Music Hub and Peterborough Centre for Young </w:t>
      </w:r>
      <w:r w:rsidRPr="002E2F35">
        <w:rPr>
          <w:rFonts w:ascii="Arial" w:hAnsi="Arial" w:cs="Arial"/>
        </w:rPr>
        <w:t>Musicians</w:t>
      </w:r>
      <w:r w:rsidRPr="00F1793F">
        <w:rPr>
          <w:rFonts w:ascii="Arial" w:hAnsi="Arial" w:cs="Arial"/>
        </w:rPr>
        <w:t xml:space="preserve"> </w:t>
      </w:r>
      <w:r w:rsidRPr="00F1793F" w:rsidR="000E6E3C">
        <w:rPr>
          <w:rFonts w:ascii="Arial" w:hAnsi="Arial" w:cs="Arial"/>
        </w:rPr>
        <w:t>recognise</w:t>
      </w:r>
      <w:r w:rsidRPr="00F1793F" w:rsidR="00E75E61">
        <w:rPr>
          <w:rFonts w:ascii="Arial" w:hAnsi="Arial" w:cs="Arial"/>
        </w:rPr>
        <w:t>s</w:t>
      </w:r>
      <w:r w:rsidRPr="00F1793F" w:rsidR="000E6E3C">
        <w:rPr>
          <w:rFonts w:ascii="Arial" w:hAnsi="Arial" w:cs="Arial"/>
        </w:rPr>
        <w:t xml:space="preserve"> that the current circumstances may adversely affect the mental health of children a</w:t>
      </w:r>
      <w:r w:rsidRPr="00F1793F" w:rsidR="00E6458D">
        <w:rPr>
          <w:rFonts w:ascii="Arial" w:hAnsi="Arial" w:cs="Arial"/>
        </w:rPr>
        <w:t xml:space="preserve">nd their parents. </w:t>
      </w:r>
      <w:r w:rsidRPr="00F1793F" w:rsidR="00A15F9D">
        <w:rPr>
          <w:rFonts w:ascii="Arial" w:hAnsi="Arial" w:cs="Arial"/>
        </w:rPr>
        <w:t xml:space="preserve"> </w:t>
      </w:r>
      <w:r>
        <w:rPr>
          <w:rFonts w:ascii="Arial" w:hAnsi="Arial" w:cs="Arial"/>
        </w:rPr>
        <w:t>S</w:t>
      </w:r>
      <w:r w:rsidRPr="00F1793F" w:rsidR="00E6458D">
        <w:rPr>
          <w:rFonts w:ascii="Arial" w:hAnsi="Arial" w:cs="Arial"/>
        </w:rPr>
        <w:t xml:space="preserve">taff </w:t>
      </w:r>
      <w:r w:rsidRPr="00F1793F" w:rsidR="000E6E3C">
        <w:rPr>
          <w:rFonts w:ascii="Arial" w:hAnsi="Arial" w:cs="Arial"/>
        </w:rPr>
        <w:t xml:space="preserve">have been briefed to look out for changes in behaviour or in a child’s emotional state, which could range from being excessively clingy, fearful, withdrawn or aggressive as more children return to school. </w:t>
      </w:r>
      <w:r w:rsidRPr="00F1793F" w:rsidR="00A15F9D">
        <w:rPr>
          <w:rFonts w:ascii="Arial" w:hAnsi="Arial" w:cs="Arial"/>
        </w:rPr>
        <w:t xml:space="preserve"> </w:t>
      </w:r>
      <w:r w:rsidRPr="00F1793F" w:rsidR="000E6E3C">
        <w:rPr>
          <w:rFonts w:ascii="Arial" w:hAnsi="Arial" w:cs="Arial"/>
        </w:rPr>
        <w:t xml:space="preserve">As always, </w:t>
      </w:r>
      <w:r>
        <w:rPr>
          <w:rFonts w:ascii="Arial" w:hAnsi="Arial" w:cs="Arial"/>
        </w:rPr>
        <w:t>student</w:t>
      </w:r>
      <w:r w:rsidRPr="00F1793F" w:rsidR="000E6E3C">
        <w:rPr>
          <w:rFonts w:ascii="Arial" w:hAnsi="Arial" w:cs="Arial"/>
        </w:rPr>
        <w:t xml:space="preserve"> wellbeing is at the heart of our work, and </w:t>
      </w:r>
      <w:r>
        <w:rPr>
          <w:rFonts w:ascii="Arial" w:hAnsi="Arial" w:cs="Arial"/>
        </w:rPr>
        <w:t>Centre</w:t>
      </w:r>
      <w:r w:rsidRPr="00F1793F" w:rsidR="000E6E3C">
        <w:rPr>
          <w:rFonts w:ascii="Arial" w:hAnsi="Arial" w:cs="Arial"/>
        </w:rPr>
        <w:t xml:space="preserve"> staff will seek to provide appropriate </w:t>
      </w:r>
      <w:r w:rsidRPr="00F1793F" w:rsidR="003F6112">
        <w:rPr>
          <w:rFonts w:ascii="Arial" w:hAnsi="Arial" w:cs="Arial"/>
        </w:rPr>
        <w:t xml:space="preserve">support for </w:t>
      </w:r>
      <w:r>
        <w:rPr>
          <w:rFonts w:ascii="Arial" w:hAnsi="Arial" w:cs="Arial"/>
        </w:rPr>
        <w:t>students.</w:t>
      </w:r>
    </w:p>
    <w:p xmlns:wp14="http://schemas.microsoft.com/office/word/2010/wordml" w:rsidR="000E6E3C" w:rsidP="000E6E3C" w:rsidRDefault="000E6E3C" w14:paraId="29D6B04F" wp14:textId="77777777">
      <w:pPr>
        <w:rPr>
          <w:rFonts w:ascii="Arial" w:hAnsi="Arial" w:cs="Arial"/>
        </w:rPr>
      </w:pPr>
      <w:r>
        <w:rPr>
          <w:rFonts w:ascii="Arial" w:hAnsi="Arial" w:cs="Arial"/>
        </w:rPr>
        <w:t xml:space="preserve"> </w:t>
      </w:r>
    </w:p>
    <w:p xmlns:wp14="http://schemas.microsoft.com/office/word/2010/wordml" w:rsidRPr="00F1793F" w:rsidR="00B2720E" w:rsidP="00B2720E" w:rsidRDefault="00C04EB9" w14:paraId="41D4CF82" wp14:textId="77777777">
      <w:pPr>
        <w:rPr>
          <w:rFonts w:ascii="Arial" w:hAnsi="Arial" w:cs="Arial"/>
        </w:rPr>
      </w:pPr>
      <w:r>
        <w:rPr>
          <w:rFonts w:ascii="Arial" w:hAnsi="Arial" w:cs="Arial"/>
        </w:rPr>
        <w:lastRenderedPageBreak/>
        <w:t xml:space="preserve">Peterborough Music Hub and Peterborough Music Hub and Peterborough Centre for Young </w:t>
      </w:r>
      <w:r w:rsidRPr="002E2F35">
        <w:rPr>
          <w:rFonts w:ascii="Arial" w:hAnsi="Arial" w:cs="Arial"/>
        </w:rPr>
        <w:t>Musicians</w:t>
      </w:r>
      <w:r w:rsidRPr="00F1793F">
        <w:rPr>
          <w:rFonts w:ascii="Arial" w:hAnsi="Arial" w:cs="Arial"/>
        </w:rPr>
        <w:t xml:space="preserve"> </w:t>
      </w:r>
      <w:r w:rsidRPr="00F1793F" w:rsidR="002258B3">
        <w:rPr>
          <w:rFonts w:ascii="Arial" w:hAnsi="Arial" w:cs="Arial"/>
        </w:rPr>
        <w:t xml:space="preserve">recognises that for some children, home </w:t>
      </w:r>
      <w:r w:rsidRPr="00F1793F" w:rsidR="008D49A9">
        <w:rPr>
          <w:rFonts w:ascii="Arial" w:hAnsi="Arial" w:cs="Arial"/>
        </w:rPr>
        <w:t xml:space="preserve">may not be </w:t>
      </w:r>
      <w:r w:rsidRPr="00F1793F" w:rsidR="002258B3">
        <w:rPr>
          <w:rFonts w:ascii="Arial" w:hAnsi="Arial" w:cs="Arial"/>
        </w:rPr>
        <w:t xml:space="preserve">a safe space, and there may be children who are relieved to return to </w:t>
      </w:r>
      <w:r>
        <w:rPr>
          <w:rFonts w:ascii="Arial" w:hAnsi="Arial" w:cs="Arial"/>
        </w:rPr>
        <w:t>PCYM</w:t>
      </w:r>
      <w:r w:rsidRPr="00F1793F" w:rsidR="008D49A9">
        <w:rPr>
          <w:rFonts w:ascii="Arial" w:hAnsi="Arial" w:cs="Arial"/>
        </w:rPr>
        <w:t xml:space="preserve">. </w:t>
      </w:r>
      <w:r w:rsidRPr="00F1793F" w:rsidR="00A15F9D">
        <w:rPr>
          <w:rFonts w:ascii="Arial" w:hAnsi="Arial" w:cs="Arial"/>
        </w:rPr>
        <w:t xml:space="preserve"> </w:t>
      </w:r>
      <w:r w:rsidRPr="00F1793F" w:rsidR="002258B3">
        <w:rPr>
          <w:rFonts w:ascii="Arial" w:hAnsi="Arial" w:cs="Arial"/>
        </w:rPr>
        <w:t xml:space="preserve">Staff have been reminded of the need to respond sensitively to </w:t>
      </w:r>
      <w:r>
        <w:rPr>
          <w:rFonts w:ascii="Arial" w:hAnsi="Arial" w:cs="Arial"/>
        </w:rPr>
        <w:t>student</w:t>
      </w:r>
      <w:r w:rsidRPr="00F1793F" w:rsidR="002258B3">
        <w:rPr>
          <w:rFonts w:ascii="Arial" w:hAnsi="Arial" w:cs="Arial"/>
        </w:rPr>
        <w:t xml:space="preserve">s’ differing experiences during the period of closure. </w:t>
      </w:r>
      <w:r w:rsidRPr="00F1793F" w:rsidR="00A15F9D">
        <w:rPr>
          <w:rFonts w:ascii="Arial" w:hAnsi="Arial" w:cs="Arial"/>
        </w:rPr>
        <w:t xml:space="preserve"> </w:t>
      </w:r>
      <w:r w:rsidRPr="00F1793F" w:rsidR="008D49A9">
        <w:rPr>
          <w:rFonts w:ascii="Arial" w:hAnsi="Arial" w:cs="Arial"/>
        </w:rPr>
        <w:t xml:space="preserve">Staff have been asked to be particularly vigilant, as more children return to </w:t>
      </w:r>
      <w:r>
        <w:rPr>
          <w:rFonts w:ascii="Arial" w:hAnsi="Arial" w:cs="Arial"/>
        </w:rPr>
        <w:t>PCYM</w:t>
      </w:r>
      <w:r w:rsidRPr="00F1793F" w:rsidR="008D49A9">
        <w:rPr>
          <w:rFonts w:ascii="Arial" w:hAnsi="Arial" w:cs="Arial"/>
        </w:rPr>
        <w:t>,</w:t>
      </w:r>
      <w:r w:rsidRPr="00F1793F" w:rsidR="00D02356">
        <w:rPr>
          <w:rFonts w:ascii="Arial" w:hAnsi="Arial" w:cs="Arial"/>
        </w:rPr>
        <w:t xml:space="preserve"> for signs and indicators that a child may have experienced abuse or </w:t>
      </w:r>
      <w:r w:rsidRPr="00F1793F" w:rsidR="008D49A9">
        <w:rPr>
          <w:rFonts w:ascii="Arial" w:hAnsi="Arial" w:cs="Arial"/>
        </w:rPr>
        <w:t xml:space="preserve">neglect. </w:t>
      </w:r>
      <w:r w:rsidRPr="00F1793F" w:rsidR="00A15F9D">
        <w:rPr>
          <w:rFonts w:ascii="Arial" w:hAnsi="Arial" w:cs="Arial"/>
        </w:rPr>
        <w:t xml:space="preserve"> </w:t>
      </w:r>
      <w:r w:rsidRPr="00F1793F" w:rsidR="008D49A9">
        <w:rPr>
          <w:rFonts w:ascii="Arial" w:hAnsi="Arial" w:cs="Arial"/>
        </w:rPr>
        <w:t xml:space="preserve">Staff have been trained about how to handle a disclosure from a child, and understand that any safeguarding concerns, including those that relate to the period of </w:t>
      </w:r>
      <w:r>
        <w:rPr>
          <w:rFonts w:ascii="Arial" w:hAnsi="Arial" w:cs="Arial"/>
        </w:rPr>
        <w:t>PCYM</w:t>
      </w:r>
      <w:r w:rsidRPr="00F1793F" w:rsidR="008D49A9">
        <w:rPr>
          <w:rFonts w:ascii="Arial" w:hAnsi="Arial" w:cs="Arial"/>
        </w:rPr>
        <w:t xml:space="preserve"> closure, must be referred immediately to the Designated Safeguarding Lead (or deputies) in the usual way. </w:t>
      </w:r>
    </w:p>
    <w:p xmlns:wp14="http://schemas.microsoft.com/office/word/2010/wordml" w:rsidRPr="00F1793F" w:rsidR="00D02356" w:rsidP="00B2720E" w:rsidRDefault="00D02356" w14:paraId="61829076" wp14:textId="77777777">
      <w:pPr>
        <w:rPr>
          <w:rFonts w:ascii="Arial" w:hAnsi="Arial" w:cs="Arial"/>
        </w:rPr>
      </w:pPr>
    </w:p>
    <w:p xmlns:wp14="http://schemas.microsoft.com/office/word/2010/wordml" w:rsidRPr="00F1793F" w:rsidR="008D49A9" w:rsidP="00D02356" w:rsidRDefault="00D02356" w14:paraId="2C04EC2F" wp14:textId="77777777">
      <w:pPr>
        <w:rPr>
          <w:rFonts w:ascii="Arial" w:hAnsi="Arial" w:cs="Arial"/>
        </w:rPr>
      </w:pPr>
      <w:r w:rsidRPr="00F1793F">
        <w:rPr>
          <w:rFonts w:ascii="Arial" w:hAnsi="Arial" w:cs="Arial"/>
        </w:rPr>
        <w:t xml:space="preserve">Prior to children returning to </w:t>
      </w:r>
      <w:r w:rsidR="00C04EB9">
        <w:rPr>
          <w:rFonts w:ascii="Arial" w:hAnsi="Arial" w:cs="Arial"/>
        </w:rPr>
        <w:t>PCYM</w:t>
      </w:r>
      <w:r w:rsidRPr="00F1793F">
        <w:rPr>
          <w:rFonts w:ascii="Arial" w:hAnsi="Arial" w:cs="Arial"/>
        </w:rPr>
        <w:t xml:space="preserve">, parents and carers will be asked to ensure that all personal details held by </w:t>
      </w:r>
      <w:r w:rsidR="00C04EB9">
        <w:rPr>
          <w:rFonts w:ascii="Arial" w:hAnsi="Arial" w:cs="Arial"/>
        </w:rPr>
        <w:t>PCYM</w:t>
      </w:r>
      <w:r w:rsidRPr="00F1793F">
        <w:rPr>
          <w:rFonts w:ascii="Arial" w:hAnsi="Arial" w:cs="Arial"/>
        </w:rPr>
        <w:t xml:space="preserve">, such </w:t>
      </w:r>
      <w:r w:rsidRPr="00F1793F" w:rsidR="006A508F">
        <w:rPr>
          <w:rFonts w:ascii="Arial" w:hAnsi="Arial" w:cs="Arial"/>
        </w:rPr>
        <w:t xml:space="preserve">as emergency contact numbers are correct and ask for any additional emergency contact numbers where they are available. </w:t>
      </w:r>
      <w:r w:rsidRPr="00F1793F" w:rsidR="00A15F9D">
        <w:rPr>
          <w:rFonts w:ascii="Arial" w:hAnsi="Arial" w:cs="Arial"/>
        </w:rPr>
        <w:t xml:space="preserve"> </w:t>
      </w:r>
      <w:r w:rsidRPr="00F1793F">
        <w:rPr>
          <w:rFonts w:ascii="Arial" w:hAnsi="Arial" w:cs="Arial"/>
        </w:rPr>
        <w:t>At th</w:t>
      </w:r>
      <w:r w:rsidRPr="00F1793F" w:rsidR="00F15D58">
        <w:rPr>
          <w:rFonts w:ascii="Arial" w:hAnsi="Arial" w:cs="Arial"/>
        </w:rPr>
        <w:t>is time, parents and carers will</w:t>
      </w:r>
      <w:r w:rsidRPr="00F1793F">
        <w:rPr>
          <w:rFonts w:ascii="Arial" w:hAnsi="Arial" w:cs="Arial"/>
        </w:rPr>
        <w:t xml:space="preserve"> also </w:t>
      </w:r>
      <w:r w:rsidRPr="00F1793F" w:rsidR="003F6112">
        <w:rPr>
          <w:rFonts w:ascii="Arial" w:hAnsi="Arial" w:cs="Arial"/>
        </w:rPr>
        <w:t xml:space="preserve">be </w:t>
      </w:r>
      <w:r w:rsidRPr="00F1793F">
        <w:rPr>
          <w:rFonts w:ascii="Arial" w:hAnsi="Arial" w:cs="Arial"/>
        </w:rPr>
        <w:t xml:space="preserve">asked to advise </w:t>
      </w:r>
      <w:r w:rsidR="00C04EB9">
        <w:rPr>
          <w:rFonts w:ascii="Arial" w:hAnsi="Arial" w:cs="Arial"/>
        </w:rPr>
        <w:t xml:space="preserve">PCYM </w:t>
      </w:r>
      <w:r w:rsidRPr="00F1793F">
        <w:rPr>
          <w:rFonts w:ascii="Arial" w:hAnsi="Arial" w:cs="Arial"/>
        </w:rPr>
        <w:t xml:space="preserve">if there </w:t>
      </w:r>
      <w:r w:rsidRPr="00F1793F" w:rsidR="00F15D58">
        <w:rPr>
          <w:rFonts w:ascii="Arial" w:hAnsi="Arial" w:cs="Arial"/>
        </w:rPr>
        <w:t>are</w:t>
      </w:r>
      <w:r w:rsidRPr="00F1793F">
        <w:rPr>
          <w:rFonts w:ascii="Arial" w:hAnsi="Arial" w:cs="Arial"/>
        </w:rPr>
        <w:t xml:space="preserve"> any changes regarding the child’s welfare, health and wellbeing that it would help to be made aware of. </w:t>
      </w:r>
      <w:r w:rsidRPr="00F1793F" w:rsidR="00A15F9D">
        <w:rPr>
          <w:rFonts w:ascii="Arial" w:hAnsi="Arial" w:cs="Arial"/>
        </w:rPr>
        <w:t xml:space="preserve"> </w:t>
      </w:r>
      <w:r w:rsidRPr="00F1793F">
        <w:rPr>
          <w:rFonts w:ascii="Arial" w:hAnsi="Arial" w:cs="Arial"/>
        </w:rPr>
        <w:t xml:space="preserve">Where </w:t>
      </w:r>
      <w:r w:rsidR="00C04EB9">
        <w:rPr>
          <w:rFonts w:ascii="Arial" w:hAnsi="Arial" w:cs="Arial"/>
        </w:rPr>
        <w:t>PCYM</w:t>
      </w:r>
      <w:r w:rsidRPr="00F1793F">
        <w:rPr>
          <w:rFonts w:ascii="Arial" w:hAnsi="Arial" w:cs="Arial"/>
        </w:rPr>
        <w:t xml:space="preserve"> is aware of particular circumstances affecting a child or family, such as bereavement, a relationship breakdown, an incident of domestic violence, this will be shared with staff on a need-to-know basis so that children can be best supported. </w:t>
      </w:r>
    </w:p>
    <w:p xmlns:wp14="http://schemas.microsoft.com/office/word/2010/wordml" w:rsidRPr="00B2720E" w:rsidR="00B2720E" w:rsidP="00266B48" w:rsidRDefault="00B2720E" w14:paraId="2BA226A1" wp14:textId="77777777">
      <w:pPr>
        <w:pStyle w:val="Heading1"/>
        <w:rPr>
          <w:rFonts w:ascii="Arial" w:hAnsi="Arial" w:cs="Arial"/>
          <w:color w:val="FF0000"/>
        </w:rPr>
      </w:pPr>
    </w:p>
    <w:p xmlns:wp14="http://schemas.microsoft.com/office/word/2010/wordml" w:rsidR="009D5FA8" w:rsidP="00266B48" w:rsidRDefault="009D5FA8" w14:paraId="17AD93B2" wp14:textId="77777777">
      <w:pPr>
        <w:pStyle w:val="Heading1"/>
        <w:rPr>
          <w:rFonts w:ascii="Arial" w:hAnsi="Arial" w:cs="Arial"/>
        </w:rPr>
      </w:pPr>
      <w:bookmarkStart w:name="_Toc36299082" w:id="1"/>
      <w:bookmarkEnd w:id="0"/>
    </w:p>
    <w:p xmlns:wp14="http://schemas.microsoft.com/office/word/2010/wordml" w:rsidR="00A4362B" w:rsidP="00266B48" w:rsidRDefault="00266B48" w14:paraId="395C7F8B" wp14:textId="77777777">
      <w:pPr>
        <w:pStyle w:val="Heading1"/>
        <w:rPr>
          <w:rFonts w:ascii="Arial" w:hAnsi="Arial" w:cs="Arial"/>
        </w:rPr>
      </w:pPr>
      <w:r w:rsidRPr="00266B48">
        <w:rPr>
          <w:rFonts w:ascii="Arial" w:hAnsi="Arial" w:cs="Arial"/>
        </w:rPr>
        <w:t>Attendance monitoring</w:t>
      </w:r>
      <w:bookmarkEnd w:id="1"/>
    </w:p>
    <w:p xmlns:wp14="http://schemas.microsoft.com/office/word/2010/wordml" w:rsidRPr="007A0640" w:rsidR="00120EBD" w:rsidP="00120EBD" w:rsidRDefault="00120EBD" w14:paraId="0DE4B5B7" wp14:textId="77777777">
      <w:pPr>
        <w:rPr>
          <w:rFonts w:ascii="Arial" w:hAnsi="Arial" w:cs="Arial"/>
          <w:color w:val="0070C0"/>
        </w:rPr>
      </w:pPr>
    </w:p>
    <w:p xmlns:wp14="http://schemas.microsoft.com/office/word/2010/wordml" w:rsidRPr="00F1793F" w:rsidR="00A4362B" w:rsidP="00A4362B" w:rsidRDefault="009D5FA8" w14:paraId="762143E3" wp14:textId="77777777">
      <w:pPr>
        <w:rPr>
          <w:rFonts w:ascii="Arial" w:hAnsi="Arial" w:cs="Arial"/>
        </w:rPr>
      </w:pPr>
      <w:r>
        <w:rPr>
          <w:rFonts w:ascii="Arial" w:hAnsi="Arial" w:cs="Arial"/>
        </w:rPr>
        <w:t>PCYM</w:t>
      </w:r>
      <w:r w:rsidRPr="00F1793F">
        <w:rPr>
          <w:rFonts w:ascii="Arial" w:hAnsi="Arial" w:cs="Arial"/>
        </w:rPr>
        <w:t xml:space="preserve"> </w:t>
      </w:r>
      <w:r w:rsidRPr="00F1793F" w:rsidR="00A4362B">
        <w:rPr>
          <w:rFonts w:ascii="Arial" w:hAnsi="Arial" w:cs="Arial"/>
        </w:rPr>
        <w:t>will</w:t>
      </w:r>
      <w:r w:rsidRPr="00F1793F" w:rsidR="00120EBD">
        <w:rPr>
          <w:rFonts w:ascii="Arial" w:hAnsi="Arial" w:cs="Arial"/>
        </w:rPr>
        <w:t xml:space="preserve"> continue</w:t>
      </w:r>
      <w:r w:rsidRPr="00F1793F" w:rsidR="00A4362B">
        <w:rPr>
          <w:rFonts w:ascii="Arial" w:hAnsi="Arial" w:cs="Arial"/>
        </w:rPr>
        <w:t xml:space="preserve"> </w:t>
      </w:r>
      <w:r w:rsidRPr="00F1793F" w:rsidR="00120EBD">
        <w:rPr>
          <w:rFonts w:ascii="Arial" w:hAnsi="Arial" w:cs="Arial"/>
        </w:rPr>
        <w:t>to follow up with any parent/</w:t>
      </w:r>
      <w:r w:rsidRPr="00F1793F" w:rsidR="00A4362B">
        <w:rPr>
          <w:rFonts w:ascii="Arial" w:hAnsi="Arial" w:cs="Arial"/>
        </w:rPr>
        <w:t xml:space="preserve">carer if they were expecting the child to attend and they subsequently do not attend. </w:t>
      </w:r>
      <w:r w:rsidRPr="00F1793F" w:rsidR="001A2321">
        <w:rPr>
          <w:rFonts w:ascii="Arial" w:hAnsi="Arial" w:cs="Arial"/>
        </w:rPr>
        <w:t xml:space="preserve"> </w:t>
      </w:r>
      <w:r w:rsidRPr="00F1793F" w:rsidR="00A4362B">
        <w:rPr>
          <w:rFonts w:ascii="Arial" w:hAnsi="Arial" w:cs="Arial"/>
        </w:rPr>
        <w:t xml:space="preserve">Non-attendance will be followed up in line with the </w:t>
      </w:r>
      <w:r>
        <w:rPr>
          <w:rFonts w:ascii="Arial" w:hAnsi="Arial" w:cs="Arial"/>
        </w:rPr>
        <w:t>centre’s</w:t>
      </w:r>
      <w:r w:rsidRPr="00F1793F" w:rsidR="00A4362B">
        <w:rPr>
          <w:rFonts w:ascii="Arial" w:hAnsi="Arial" w:cs="Arial"/>
        </w:rPr>
        <w:t xml:space="preserve"> normal attendance protocols. </w:t>
      </w:r>
    </w:p>
    <w:p xmlns:wp14="http://schemas.microsoft.com/office/word/2010/wordml" w:rsidR="00A4362B" w:rsidP="00A4362B" w:rsidRDefault="00A4362B" w14:paraId="66204FF1" wp14:textId="77777777">
      <w:pPr>
        <w:rPr>
          <w:rFonts w:ascii="Arial" w:hAnsi="Arial" w:cs="Arial"/>
          <w:color w:val="FF0000"/>
        </w:rPr>
      </w:pPr>
    </w:p>
    <w:p xmlns:wp14="http://schemas.microsoft.com/office/word/2010/wordml" w:rsidRPr="009D5FA8" w:rsidR="00266B48" w:rsidP="009D5FA8" w:rsidRDefault="00266B48" w14:paraId="581AF084" wp14:textId="77777777">
      <w:pPr>
        <w:pStyle w:val="Heading1"/>
        <w:rPr>
          <w:rFonts w:ascii="Arial" w:hAnsi="Arial" w:cs="Arial"/>
          <w:bCs/>
          <w:color w:val="auto"/>
        </w:rPr>
      </w:pPr>
      <w:bookmarkStart w:name="_Toc36299083" w:id="2"/>
      <w:r w:rsidRPr="00266B48">
        <w:rPr>
          <w:rFonts w:ascii="Arial" w:hAnsi="Arial" w:cs="Arial"/>
          <w:bCs/>
        </w:rPr>
        <w:t>Designated Safeguarding Lead</w:t>
      </w:r>
      <w:bookmarkEnd w:id="2"/>
      <w:r w:rsidR="006A508F">
        <w:rPr>
          <w:rFonts w:ascii="Arial" w:hAnsi="Arial" w:cs="Arial"/>
          <w:bCs/>
        </w:rPr>
        <w:t xml:space="preserve"> </w:t>
      </w:r>
      <w:r w:rsidRPr="00F1793F" w:rsidR="006A508F">
        <w:rPr>
          <w:rFonts w:ascii="Arial" w:hAnsi="Arial" w:cs="Arial"/>
          <w:bCs/>
          <w:color w:val="auto"/>
        </w:rPr>
        <w:t>Arrangements</w:t>
      </w:r>
    </w:p>
    <w:p xmlns:wp14="http://schemas.microsoft.com/office/word/2010/wordml" w:rsidRPr="00266B48" w:rsidR="00266B48" w:rsidP="00266B48" w:rsidRDefault="00266B48" w14:paraId="2DBF0D7D" wp14:textId="77777777">
      <w:pPr>
        <w:rPr>
          <w:rFonts w:ascii="Arial" w:hAnsi="Arial" w:cs="Arial"/>
        </w:rPr>
      </w:pPr>
    </w:p>
    <w:p xmlns:wp14="http://schemas.microsoft.com/office/word/2010/wordml" w:rsidRPr="00266B48" w:rsidR="00266B48" w:rsidP="00266B48" w:rsidRDefault="00266B48" w14:paraId="14509B7E" wp14:textId="77777777">
      <w:pPr>
        <w:rPr>
          <w:rFonts w:ascii="Arial" w:hAnsi="Arial" w:cs="Arial"/>
        </w:rPr>
      </w:pPr>
      <w:r w:rsidRPr="00266B48">
        <w:rPr>
          <w:rFonts w:ascii="Arial" w:hAnsi="Arial" w:cs="Arial"/>
        </w:rPr>
        <w:t xml:space="preserve">It is important that all </w:t>
      </w:r>
      <w:r w:rsidR="009D5FA8">
        <w:rPr>
          <w:rFonts w:ascii="Arial" w:hAnsi="Arial" w:cs="Arial"/>
        </w:rPr>
        <w:t>PCYM</w:t>
      </w:r>
      <w:r w:rsidRPr="00266B48">
        <w:rPr>
          <w:rFonts w:ascii="Arial" w:hAnsi="Arial" w:cs="Arial"/>
        </w:rPr>
        <w:t xml:space="preserve"> staff and volunteers have access to a trained DSL (or deputy).</w:t>
      </w:r>
      <w:r w:rsidR="00FB4482">
        <w:rPr>
          <w:rFonts w:ascii="Arial" w:hAnsi="Arial" w:cs="Arial"/>
        </w:rPr>
        <w:t xml:space="preserve"> </w:t>
      </w:r>
      <w:r w:rsidR="00EA567A">
        <w:rPr>
          <w:rFonts w:ascii="Arial" w:hAnsi="Arial" w:cs="Arial"/>
        </w:rPr>
        <w:t xml:space="preserve"> </w:t>
      </w:r>
      <w:r w:rsidR="00B744ED">
        <w:rPr>
          <w:rFonts w:ascii="Arial" w:hAnsi="Arial" w:cs="Arial"/>
        </w:rPr>
        <w:t xml:space="preserve">All </w:t>
      </w:r>
      <w:r w:rsidRPr="00266B48">
        <w:rPr>
          <w:rFonts w:ascii="Arial" w:hAnsi="Arial" w:cs="Arial"/>
        </w:rPr>
        <w:t>staff on site will be made aware of who that person is and how to contact them.</w:t>
      </w:r>
    </w:p>
    <w:p xmlns:wp14="http://schemas.microsoft.com/office/word/2010/wordml" w:rsidRPr="00F1793F" w:rsidR="006A508F" w:rsidP="006A508F" w:rsidRDefault="006A508F" w14:paraId="6B62F1B3" wp14:textId="77777777">
      <w:pPr>
        <w:rPr>
          <w:rFonts w:ascii="Arial" w:hAnsi="Arial" w:cs="Arial"/>
        </w:rPr>
      </w:pPr>
      <w:bookmarkStart w:name="_Toc36299084" w:id="3"/>
    </w:p>
    <w:p xmlns:wp14="http://schemas.microsoft.com/office/word/2010/wordml" w:rsidRPr="00F1793F" w:rsidR="006A508F" w:rsidP="006A508F" w:rsidRDefault="006A508F" w14:paraId="02F2C34E" wp14:textId="77777777">
      <w:pPr>
        <w:rPr>
          <w:rFonts w:ascii="Arial" w:hAnsi="Arial" w:cs="Arial"/>
        </w:rPr>
      </w:pPr>
    </w:p>
    <w:p xmlns:wp14="http://schemas.microsoft.com/office/word/2010/wordml" w:rsidRPr="006A508F" w:rsidR="00266B48" w:rsidP="006A508F" w:rsidRDefault="00266B48" w14:paraId="0B0B7996" wp14:textId="77777777">
      <w:pPr>
        <w:rPr>
          <w:rFonts w:ascii="Arial" w:hAnsi="Arial" w:cs="Arial"/>
          <w:b/>
        </w:rPr>
      </w:pPr>
      <w:r w:rsidRPr="006A508F">
        <w:rPr>
          <w:rFonts w:ascii="Arial" w:hAnsi="Arial" w:cs="Arial"/>
          <w:b/>
        </w:rPr>
        <w:t>Reporting a concern</w:t>
      </w:r>
      <w:bookmarkEnd w:id="3"/>
    </w:p>
    <w:p xmlns:wp14="http://schemas.microsoft.com/office/word/2010/wordml" w:rsidRPr="00266B48" w:rsidR="00266B48" w:rsidP="00266B48" w:rsidRDefault="00266B48" w14:paraId="680A4E5D" wp14:textId="77777777">
      <w:pPr>
        <w:rPr>
          <w:rFonts w:ascii="Arial" w:hAnsi="Arial" w:cs="Arial"/>
          <w:b/>
          <w:bCs/>
        </w:rPr>
      </w:pPr>
    </w:p>
    <w:p xmlns:wp14="http://schemas.microsoft.com/office/word/2010/wordml" w:rsidRPr="00266B48" w:rsidR="00266B48" w:rsidP="00266B48" w:rsidRDefault="00266B48" w14:paraId="503A24D4" wp14:textId="77777777">
      <w:pPr>
        <w:rPr>
          <w:rFonts w:ascii="Arial" w:hAnsi="Arial" w:cs="Arial"/>
        </w:rPr>
      </w:pPr>
      <w:r w:rsidRPr="00266B48">
        <w:rPr>
          <w:rFonts w:ascii="Arial" w:hAnsi="Arial" w:cs="Arial"/>
        </w:rPr>
        <w:t xml:space="preserve">Where staff have a concern about a child, they should continue to follow the process outlined in the </w:t>
      </w:r>
      <w:r w:rsidR="009D5FA8">
        <w:rPr>
          <w:rFonts w:ascii="Arial" w:hAnsi="Arial" w:cs="Arial"/>
        </w:rPr>
        <w:t>PMH/PCYM</w:t>
      </w:r>
      <w:r w:rsidRPr="00266B48">
        <w:rPr>
          <w:rFonts w:ascii="Arial" w:hAnsi="Arial" w:cs="Arial"/>
        </w:rPr>
        <w:t xml:space="preserve"> </w:t>
      </w:r>
      <w:r w:rsidR="00725736">
        <w:rPr>
          <w:rFonts w:ascii="Arial" w:hAnsi="Arial" w:cs="Arial"/>
        </w:rPr>
        <w:t>Safeguarding Policy</w:t>
      </w:r>
      <w:r w:rsidR="009D5FA8">
        <w:rPr>
          <w:rFonts w:ascii="Arial" w:hAnsi="Arial" w:cs="Arial"/>
        </w:rPr>
        <w:t xml:space="preserve"> (August 2020) </w:t>
      </w:r>
      <w:r w:rsidRPr="00266B48">
        <w:rPr>
          <w:rFonts w:ascii="Arial" w:hAnsi="Arial" w:cs="Arial"/>
        </w:rPr>
        <w:t xml:space="preserve">Staff are reminded of the need to report any concern immediately and without delay. </w:t>
      </w:r>
    </w:p>
    <w:p xmlns:wp14="http://schemas.microsoft.com/office/word/2010/wordml" w:rsidRPr="00266B48" w:rsidR="00266B48" w:rsidP="00266B48" w:rsidRDefault="00266B48" w14:paraId="19219836" wp14:textId="77777777">
      <w:pPr>
        <w:rPr>
          <w:rFonts w:ascii="Arial" w:hAnsi="Arial" w:cs="Arial"/>
        </w:rPr>
      </w:pPr>
    </w:p>
    <w:p xmlns:wp14="http://schemas.microsoft.com/office/word/2010/wordml" w:rsidR="009D5FA8" w:rsidP="00266B48" w:rsidRDefault="00266B48" w14:paraId="0276F4C6" wp14:textId="77777777">
      <w:pPr>
        <w:rPr>
          <w:rFonts w:ascii="Arial" w:hAnsi="Arial" w:cs="Arial"/>
        </w:rPr>
      </w:pPr>
      <w:r w:rsidRPr="00266B48">
        <w:rPr>
          <w:rFonts w:ascii="Arial" w:hAnsi="Arial" w:cs="Arial"/>
        </w:rPr>
        <w:t xml:space="preserve">Where staff are concerned about an adult working with children </w:t>
      </w:r>
      <w:r w:rsidR="009D5FA8">
        <w:rPr>
          <w:rFonts w:ascii="Arial" w:hAnsi="Arial" w:cs="Arial"/>
        </w:rPr>
        <w:t>at PCYM</w:t>
      </w:r>
      <w:r w:rsidRPr="00266B48">
        <w:rPr>
          <w:rFonts w:ascii="Arial" w:hAnsi="Arial" w:cs="Arial"/>
        </w:rPr>
        <w:t xml:space="preserve"> they should report the concern to the </w:t>
      </w:r>
      <w:r w:rsidR="009D5FA8">
        <w:rPr>
          <w:rFonts w:ascii="Arial" w:hAnsi="Arial" w:cs="Arial"/>
        </w:rPr>
        <w:t xml:space="preserve">Centre Manager </w:t>
      </w:r>
      <w:r w:rsidR="002C3CC8">
        <w:rPr>
          <w:rFonts w:ascii="Arial" w:hAnsi="Arial" w:cs="Arial"/>
        </w:rPr>
        <w:t xml:space="preserve">according to the </w:t>
      </w:r>
      <w:r w:rsidR="00725736">
        <w:rPr>
          <w:rFonts w:ascii="Arial" w:hAnsi="Arial" w:cs="Arial"/>
        </w:rPr>
        <w:t>Safeguarding and Child Protection Policy</w:t>
      </w:r>
      <w:r w:rsidRPr="00266B48">
        <w:rPr>
          <w:rFonts w:ascii="Arial" w:hAnsi="Arial" w:cs="Arial"/>
        </w:rPr>
        <w:t>.</w:t>
      </w:r>
      <w:r w:rsidR="00FB4482">
        <w:rPr>
          <w:rFonts w:ascii="Arial" w:hAnsi="Arial" w:cs="Arial"/>
        </w:rPr>
        <w:t xml:space="preserve"> </w:t>
      </w:r>
      <w:r w:rsidRPr="00266B48">
        <w:rPr>
          <w:rFonts w:ascii="Arial" w:hAnsi="Arial" w:cs="Arial"/>
        </w:rPr>
        <w:t xml:space="preserve"> If there is a requirement to make a notification to the </w:t>
      </w:r>
    </w:p>
    <w:p xmlns:wp14="http://schemas.microsoft.com/office/word/2010/wordml" w:rsidR="009D5FA8" w:rsidP="00266B48" w:rsidRDefault="009D5FA8" w14:paraId="296FEF7D" wp14:textId="77777777">
      <w:pPr>
        <w:rPr>
          <w:rFonts w:ascii="Arial" w:hAnsi="Arial" w:cs="Arial"/>
        </w:rPr>
      </w:pPr>
    </w:p>
    <w:p xmlns:wp14="http://schemas.microsoft.com/office/word/2010/wordml" w:rsidRPr="00266B48" w:rsidR="00266B48" w:rsidP="00266B48" w:rsidRDefault="00266B48" w14:paraId="0429177F" wp14:textId="77777777">
      <w:pPr>
        <w:rPr>
          <w:rFonts w:ascii="Arial" w:hAnsi="Arial" w:cs="Arial"/>
        </w:rPr>
      </w:pPr>
      <w:r w:rsidRPr="00266B48">
        <w:rPr>
          <w:rFonts w:ascii="Arial" w:hAnsi="Arial" w:cs="Arial"/>
        </w:rPr>
        <w:t xml:space="preserve">Concerns around the </w:t>
      </w:r>
      <w:r w:rsidR="009D5FA8">
        <w:rPr>
          <w:rFonts w:ascii="Arial" w:hAnsi="Arial" w:cs="Arial"/>
        </w:rPr>
        <w:t xml:space="preserve">Centre Manager </w:t>
      </w:r>
      <w:r w:rsidRPr="00266B48">
        <w:rPr>
          <w:rFonts w:ascii="Arial" w:hAnsi="Arial" w:cs="Arial"/>
        </w:rPr>
        <w:t xml:space="preserve">should be directed to the Chair of </w:t>
      </w:r>
      <w:r w:rsidR="009D5FA8">
        <w:rPr>
          <w:rFonts w:ascii="Arial" w:hAnsi="Arial" w:cs="Arial"/>
        </w:rPr>
        <w:t>PMH and PCYM Board – Lisa Roberts</w:t>
      </w:r>
      <w:r w:rsidRPr="00266B48">
        <w:rPr>
          <w:rFonts w:ascii="Arial" w:hAnsi="Arial" w:cs="Arial"/>
        </w:rPr>
        <w:t xml:space="preserve">. </w:t>
      </w:r>
    </w:p>
    <w:p xmlns:wp14="http://schemas.microsoft.com/office/word/2010/wordml" w:rsidR="009D5FA8" w:rsidP="009D5FA8" w:rsidRDefault="009D5FA8" w14:paraId="7194DBDC" wp14:textId="77777777">
      <w:pPr>
        <w:spacing w:line="276" w:lineRule="auto"/>
        <w:rPr>
          <w:rFonts w:eastAsia="Arial"/>
          <w:sz w:val="22"/>
          <w:szCs w:val="22"/>
        </w:rPr>
      </w:pPr>
    </w:p>
    <w:p xmlns:wp14="http://schemas.microsoft.com/office/word/2010/wordml" w:rsidRPr="009D5FA8" w:rsidR="009D5FA8" w:rsidP="009D5FA8" w:rsidRDefault="009D5FA8" w14:paraId="2A40D45E" wp14:textId="77777777">
      <w:pPr>
        <w:spacing w:line="276" w:lineRule="auto"/>
        <w:rPr>
          <w:rFonts w:eastAsia="Arial"/>
          <w:b/>
          <w:bCs/>
          <w:i/>
          <w:iCs/>
          <w:sz w:val="22"/>
          <w:szCs w:val="22"/>
        </w:rPr>
      </w:pPr>
      <w:r w:rsidRPr="009D5FA8">
        <w:rPr>
          <w:rFonts w:eastAsia="Arial"/>
          <w:b/>
          <w:bCs/>
          <w:i/>
          <w:iCs/>
          <w:sz w:val="22"/>
          <w:szCs w:val="22"/>
        </w:rPr>
        <w:t xml:space="preserve">Please Note: </w:t>
      </w:r>
      <w:r>
        <w:rPr>
          <w:rFonts w:eastAsia="Arial"/>
          <w:b/>
          <w:bCs/>
          <w:i/>
          <w:iCs/>
          <w:sz w:val="22"/>
          <w:szCs w:val="22"/>
        </w:rPr>
        <w:t xml:space="preserve"> </w:t>
      </w:r>
      <w:r w:rsidRPr="009D5FA8">
        <w:rPr>
          <w:rFonts w:eastAsia="Arial"/>
          <w:b/>
          <w:bCs/>
          <w:i/>
          <w:iCs/>
          <w:sz w:val="22"/>
          <w:szCs w:val="22"/>
        </w:rPr>
        <w:t xml:space="preserve">Both Peterborough Music Hub and Peterborough Centre for Young Musicians have individual Boards. Peterborough Music Hub and Peterborough Centre for Young Musicians have an Executive Board. </w:t>
      </w:r>
    </w:p>
    <w:p xmlns:wp14="http://schemas.microsoft.com/office/word/2010/wordml" w:rsidRPr="0060434A" w:rsidR="009D5FA8" w:rsidP="009D5FA8" w:rsidRDefault="009D5FA8" w14:paraId="769D0D3C" wp14:textId="77777777">
      <w:pPr>
        <w:spacing w:line="276" w:lineRule="auto"/>
        <w:rPr>
          <w:rFonts w:eastAsia="Arial"/>
          <w:sz w:val="22"/>
          <w:szCs w:val="22"/>
        </w:rPr>
      </w:pPr>
    </w:p>
    <w:p xmlns:wp14="http://schemas.microsoft.com/office/word/2010/wordml" w:rsidRPr="00266B48" w:rsidR="009D5FA8" w:rsidP="00266B48" w:rsidRDefault="009D5FA8" w14:paraId="54CD245A" wp14:textId="77777777">
      <w:pPr>
        <w:rPr>
          <w:rFonts w:ascii="Arial" w:hAnsi="Arial" w:cs="Arial"/>
        </w:rPr>
      </w:pPr>
    </w:p>
    <w:p xmlns:wp14="http://schemas.microsoft.com/office/word/2010/wordml" w:rsidRPr="00E75E61" w:rsidR="00266B48" w:rsidP="00E75E61" w:rsidRDefault="00B744ED" w14:paraId="37127266" wp14:textId="77777777">
      <w:pPr>
        <w:pStyle w:val="Heading1"/>
        <w:rPr>
          <w:rFonts w:ascii="Arial" w:hAnsi="Arial" w:cs="Arial"/>
        </w:rPr>
      </w:pPr>
      <w:bookmarkStart w:name="_Toc36299085" w:id="4"/>
      <w:r>
        <w:rPr>
          <w:rFonts w:ascii="Arial" w:hAnsi="Arial" w:cs="Arial"/>
        </w:rPr>
        <w:t>Safeguarding Training and I</w:t>
      </w:r>
      <w:r w:rsidRPr="00266B48" w:rsidR="00266B48">
        <w:rPr>
          <w:rFonts w:ascii="Arial" w:hAnsi="Arial" w:cs="Arial"/>
        </w:rPr>
        <w:t>nduction</w:t>
      </w:r>
      <w:bookmarkEnd w:id="4"/>
      <w:r w:rsidRPr="00266B48" w:rsidR="00266B48">
        <w:rPr>
          <w:rFonts w:ascii="Arial" w:hAnsi="Arial" w:cs="Arial"/>
        </w:rPr>
        <w:t xml:space="preserve"> </w:t>
      </w:r>
    </w:p>
    <w:p xmlns:wp14="http://schemas.microsoft.com/office/word/2010/wordml" w:rsidRPr="00F1793F" w:rsidR="00266B48" w:rsidP="008203E9" w:rsidRDefault="00266B48" w14:paraId="3849D0F8" wp14:textId="77777777">
      <w:pPr>
        <w:spacing w:before="100" w:beforeAutospacing="1" w:after="100" w:afterAutospacing="1"/>
        <w:rPr>
          <w:rFonts w:ascii="Arial" w:hAnsi="Arial" w:cs="Arial"/>
        </w:rPr>
      </w:pPr>
      <w:r w:rsidRPr="00266B48">
        <w:rPr>
          <w:rFonts w:ascii="Arial" w:hAnsi="Arial" w:cs="Arial"/>
        </w:rPr>
        <w:t>DSL training is very unlikely to take place whilst there remains a threat of the COVID 19 virus.</w:t>
      </w:r>
      <w:r w:rsidR="00B744ED">
        <w:rPr>
          <w:rFonts w:ascii="Arial" w:hAnsi="Arial" w:cs="Arial"/>
        </w:rPr>
        <w:t xml:space="preserve"> </w:t>
      </w:r>
      <w:r w:rsidR="001A2321">
        <w:rPr>
          <w:rFonts w:ascii="Arial" w:hAnsi="Arial" w:cs="Arial"/>
        </w:rPr>
        <w:t xml:space="preserve"> </w:t>
      </w:r>
      <w:r w:rsidRPr="00F1793F" w:rsidR="008203E9">
        <w:rPr>
          <w:rFonts w:ascii="Arial" w:hAnsi="Arial" w:cs="Arial"/>
        </w:rPr>
        <w:t xml:space="preserve">In the interim, Designated Safeguarding Leads continue to keep themselves up to date with safeguarding developments through updates from the Education Safeguarding Team, accessing the Knowledge Hub and via the Safeguarding </w:t>
      </w:r>
      <w:r w:rsidRPr="00F1793F" w:rsidR="003F6112">
        <w:rPr>
          <w:rFonts w:ascii="Arial" w:hAnsi="Arial" w:cs="Arial"/>
        </w:rPr>
        <w:t xml:space="preserve">Children </w:t>
      </w:r>
      <w:r w:rsidRPr="00F1793F" w:rsidR="008203E9">
        <w:rPr>
          <w:rFonts w:ascii="Arial" w:hAnsi="Arial" w:cs="Arial"/>
        </w:rPr>
        <w:t xml:space="preserve">Partnership Board communications and website. </w:t>
      </w:r>
    </w:p>
    <w:p xmlns:wp14="http://schemas.microsoft.com/office/word/2010/wordml" w:rsidR="00266B48" w:rsidP="00266B48" w:rsidRDefault="00266B48" w14:paraId="50AD4CDD" wp14:textId="77777777">
      <w:pPr>
        <w:rPr>
          <w:rFonts w:ascii="Arial" w:hAnsi="Arial" w:cs="Arial"/>
        </w:rPr>
      </w:pPr>
      <w:r w:rsidRPr="00266B48">
        <w:rPr>
          <w:rFonts w:ascii="Arial" w:hAnsi="Arial" w:cs="Arial"/>
        </w:rPr>
        <w:t>For the period COVID-19 measures are in place, a DSL (or deputy) who has been trained will continue to be classed as a trained DSL (or deputy) even if the</w:t>
      </w:r>
      <w:r w:rsidR="0062483E">
        <w:rPr>
          <w:rFonts w:ascii="Arial" w:hAnsi="Arial" w:cs="Arial"/>
        </w:rPr>
        <w:t>y miss their refresher training.</w:t>
      </w:r>
    </w:p>
    <w:p xmlns:wp14="http://schemas.microsoft.com/office/word/2010/wordml" w:rsidR="005C13EC" w:rsidP="00266B48" w:rsidRDefault="005C13EC" w14:paraId="1231BE67" wp14:textId="77777777">
      <w:pPr>
        <w:rPr>
          <w:rFonts w:ascii="Arial" w:hAnsi="Arial" w:cs="Arial"/>
        </w:rPr>
      </w:pPr>
    </w:p>
    <w:p xmlns:wp14="http://schemas.microsoft.com/office/word/2010/wordml" w:rsidRPr="00266B48" w:rsidR="002C3CC8" w:rsidP="00266B48" w:rsidRDefault="002C3CC8" w14:paraId="5BABAFA7" wp14:textId="77777777">
      <w:pPr>
        <w:rPr>
          <w:rFonts w:ascii="Arial" w:hAnsi="Arial" w:cs="Arial"/>
        </w:rPr>
      </w:pPr>
      <w:r>
        <w:rPr>
          <w:rFonts w:ascii="Arial" w:hAnsi="Arial" w:cs="Arial"/>
        </w:rPr>
        <w:t xml:space="preserve">The Local Authority Education Safeguarding Team is providing advice and guidance, where needed, </w:t>
      </w:r>
      <w:r w:rsidR="0062483E">
        <w:rPr>
          <w:rFonts w:ascii="Arial" w:hAnsi="Arial" w:cs="Arial"/>
        </w:rPr>
        <w:t>through a dedicated help</w:t>
      </w:r>
      <w:r>
        <w:rPr>
          <w:rFonts w:ascii="Arial" w:hAnsi="Arial" w:cs="Arial"/>
        </w:rPr>
        <w:t xml:space="preserve">line. </w:t>
      </w:r>
    </w:p>
    <w:p xmlns:wp14="http://schemas.microsoft.com/office/word/2010/wordml" w:rsidRPr="00266B48" w:rsidR="00266B48" w:rsidP="00266B48" w:rsidRDefault="00266B48" w14:paraId="36FEB5B0" wp14:textId="77777777">
      <w:pPr>
        <w:rPr>
          <w:rFonts w:ascii="Arial" w:hAnsi="Arial" w:cs="Arial"/>
        </w:rPr>
      </w:pPr>
    </w:p>
    <w:p xmlns:wp14="http://schemas.microsoft.com/office/word/2010/wordml" w:rsidRPr="00266B48" w:rsidR="00266B48" w:rsidP="00266B48" w:rsidRDefault="00266B48" w14:paraId="1859F7AD" wp14:textId="77777777">
      <w:pPr>
        <w:rPr>
          <w:rFonts w:ascii="Arial" w:hAnsi="Arial" w:cs="Arial"/>
        </w:rPr>
      </w:pPr>
      <w:r w:rsidRPr="00266B48">
        <w:rPr>
          <w:rFonts w:ascii="Arial" w:hAnsi="Arial" w:cs="Arial"/>
        </w:rPr>
        <w:t>All existing staff have had safeg</w:t>
      </w:r>
      <w:r w:rsidR="0062483E">
        <w:rPr>
          <w:rFonts w:ascii="Arial" w:hAnsi="Arial" w:cs="Arial"/>
        </w:rPr>
        <w:t>uarding training and have read P</w:t>
      </w:r>
      <w:r w:rsidRPr="00266B48">
        <w:rPr>
          <w:rFonts w:ascii="Arial" w:hAnsi="Arial" w:cs="Arial"/>
        </w:rPr>
        <w:t xml:space="preserve">art 1 of Keeping Children Safe in Education (2019). </w:t>
      </w:r>
      <w:r w:rsidR="00FB4482">
        <w:rPr>
          <w:rFonts w:ascii="Arial" w:hAnsi="Arial" w:cs="Arial"/>
        </w:rPr>
        <w:t xml:space="preserve"> </w:t>
      </w:r>
      <w:r w:rsidRPr="00266B48">
        <w:rPr>
          <w:rFonts w:ascii="Arial" w:hAnsi="Arial" w:cs="Arial"/>
        </w:rPr>
        <w:t>The DSL should communicate with staff any new local arrangements, so they know what to do if they are worried about a child.</w:t>
      </w:r>
    </w:p>
    <w:p xmlns:wp14="http://schemas.microsoft.com/office/word/2010/wordml" w:rsidRPr="00266B48" w:rsidR="00266B48" w:rsidP="00266B48" w:rsidRDefault="00266B48" w14:paraId="30D7AA69" wp14:textId="77777777">
      <w:pPr>
        <w:rPr>
          <w:rFonts w:ascii="Arial" w:hAnsi="Arial" w:cs="Arial"/>
        </w:rPr>
      </w:pPr>
    </w:p>
    <w:p xmlns:wp14="http://schemas.microsoft.com/office/word/2010/wordml" w:rsidRPr="00266B48" w:rsidR="00266B48" w:rsidP="00266B48" w:rsidRDefault="00266B48" w14:paraId="1F6A1E2C" wp14:textId="77777777">
      <w:pPr>
        <w:rPr>
          <w:rFonts w:ascii="Arial" w:hAnsi="Arial" w:cs="Arial"/>
        </w:rPr>
      </w:pPr>
      <w:r w:rsidRPr="00266B48">
        <w:rPr>
          <w:rFonts w:ascii="Arial" w:hAnsi="Arial" w:cs="Arial"/>
        </w:rPr>
        <w:t xml:space="preserve">Where new staff are recruited, or new volunteers enter </w:t>
      </w:r>
      <w:r w:rsidR="00425A1E">
        <w:rPr>
          <w:rFonts w:ascii="Arial" w:hAnsi="Arial" w:cs="Arial"/>
        </w:rPr>
        <w:t>PMH/PCYM</w:t>
      </w:r>
      <w:r w:rsidRPr="00266B48">
        <w:rPr>
          <w:rFonts w:ascii="Arial" w:hAnsi="Arial" w:cs="Arial"/>
        </w:rPr>
        <w:t>, they will continue to be provided</w:t>
      </w:r>
      <w:r w:rsidR="00707C0B">
        <w:rPr>
          <w:rFonts w:ascii="Arial" w:hAnsi="Arial" w:cs="Arial"/>
        </w:rPr>
        <w:t xml:space="preserve"> with a safeguarding induction.</w:t>
      </w:r>
    </w:p>
    <w:p xmlns:wp14="http://schemas.microsoft.com/office/word/2010/wordml" w:rsidRPr="00266B48" w:rsidR="00266B48" w:rsidP="00266B48" w:rsidRDefault="00266B48" w14:paraId="7196D064" wp14:textId="77777777">
      <w:pPr>
        <w:rPr>
          <w:rFonts w:ascii="Arial" w:hAnsi="Arial" w:cs="Arial"/>
        </w:rPr>
      </w:pPr>
    </w:p>
    <w:p xmlns:wp14="http://schemas.microsoft.com/office/word/2010/wordml" w:rsidRPr="00266B48" w:rsidR="00266B48" w:rsidP="00266B48" w:rsidRDefault="00266B48" w14:paraId="70BEA983" wp14:textId="77777777">
      <w:pPr>
        <w:rPr>
          <w:rFonts w:ascii="Arial" w:hAnsi="Arial" w:cs="Arial"/>
        </w:rPr>
      </w:pPr>
      <w:r w:rsidRPr="00266B48">
        <w:rPr>
          <w:rFonts w:ascii="Arial" w:hAnsi="Arial" w:cs="Arial"/>
        </w:rPr>
        <w:t xml:space="preserve">Upon arrival, they will be given a copy of the receiving setting’s </w:t>
      </w:r>
      <w:r w:rsidR="00725736">
        <w:rPr>
          <w:rFonts w:ascii="Arial" w:hAnsi="Arial" w:cs="Arial"/>
        </w:rPr>
        <w:t>Safeguarding and Child Protection Policy</w:t>
      </w:r>
      <w:r w:rsidRPr="00266B48">
        <w:rPr>
          <w:rFonts w:ascii="Arial" w:hAnsi="Arial" w:cs="Arial"/>
        </w:rPr>
        <w:t xml:space="preserve">, </w:t>
      </w:r>
      <w:r w:rsidR="002C7B0F">
        <w:rPr>
          <w:rFonts w:ascii="Arial" w:hAnsi="Arial" w:cs="Arial"/>
        </w:rPr>
        <w:t>guidance on</w:t>
      </w:r>
      <w:r w:rsidRPr="00266B48">
        <w:rPr>
          <w:rFonts w:ascii="Arial" w:hAnsi="Arial" w:cs="Arial"/>
        </w:rPr>
        <w:t xml:space="preserve"> local processes and confirmation of DSL arrangements.</w:t>
      </w:r>
    </w:p>
    <w:p xmlns:wp14="http://schemas.microsoft.com/office/word/2010/wordml" w:rsidRPr="00266B48" w:rsidR="00266B48" w:rsidP="00266B48" w:rsidRDefault="00266B48" w14:paraId="34FF1C98" wp14:textId="77777777">
      <w:pPr>
        <w:ind w:left="360"/>
        <w:rPr>
          <w:rFonts w:ascii="Arial" w:hAnsi="Arial" w:cs="Arial"/>
        </w:rPr>
      </w:pPr>
    </w:p>
    <w:p xmlns:wp14="http://schemas.microsoft.com/office/word/2010/wordml" w:rsidRPr="00266B48" w:rsidR="00266B48" w:rsidP="00266B48" w:rsidRDefault="00266B48" w14:paraId="0EBB9382" wp14:textId="77777777">
      <w:pPr>
        <w:pStyle w:val="Heading1"/>
        <w:rPr>
          <w:rFonts w:ascii="Arial" w:hAnsi="Arial" w:cs="Arial"/>
        </w:rPr>
      </w:pPr>
      <w:bookmarkStart w:name="_Toc36299086" w:id="5"/>
      <w:r w:rsidRPr="00266B48">
        <w:rPr>
          <w:rFonts w:ascii="Arial" w:hAnsi="Arial" w:cs="Arial"/>
        </w:rPr>
        <w:t>Safer recruitment/volunteers and movement of staff</w:t>
      </w:r>
      <w:bookmarkEnd w:id="5"/>
    </w:p>
    <w:p xmlns:wp14="http://schemas.microsoft.com/office/word/2010/wordml" w:rsidRPr="00266B48" w:rsidR="00266B48" w:rsidP="00266B48" w:rsidRDefault="00266B48" w14:paraId="6D072C0D" wp14:textId="77777777">
      <w:pPr>
        <w:rPr>
          <w:rFonts w:ascii="Arial" w:hAnsi="Arial" w:cs="Arial"/>
        </w:rPr>
      </w:pPr>
    </w:p>
    <w:p xmlns:wp14="http://schemas.microsoft.com/office/word/2010/wordml" w:rsidRPr="00266B48" w:rsidR="00266B48" w:rsidP="00266B48" w:rsidRDefault="00266B48" w14:paraId="23265C06" wp14:textId="77777777">
      <w:pPr>
        <w:rPr>
          <w:rFonts w:ascii="Arial" w:hAnsi="Arial" w:cs="Arial"/>
        </w:rPr>
      </w:pPr>
      <w:r w:rsidRPr="00266B48">
        <w:rPr>
          <w:rFonts w:ascii="Arial" w:hAnsi="Arial" w:cs="Arial"/>
        </w:rPr>
        <w:t xml:space="preserve">It remains essential that people who are unsuitable are not allowed to enter the children’s workforce or gain access to children. </w:t>
      </w:r>
      <w:r w:rsidR="00FB4482">
        <w:rPr>
          <w:rFonts w:ascii="Arial" w:hAnsi="Arial" w:cs="Arial"/>
        </w:rPr>
        <w:t xml:space="preserve"> </w:t>
      </w:r>
      <w:r w:rsidRPr="00266B48">
        <w:rPr>
          <w:rFonts w:ascii="Arial" w:hAnsi="Arial" w:cs="Arial"/>
        </w:rPr>
        <w:t xml:space="preserve">When recruiting new staff, </w:t>
      </w:r>
      <w:r w:rsidR="00425A1E">
        <w:rPr>
          <w:rFonts w:ascii="Arial" w:hAnsi="Arial" w:cs="Arial"/>
        </w:rPr>
        <w:t xml:space="preserve">PMH/PCYM </w:t>
      </w:r>
      <w:r w:rsidRPr="00266B48">
        <w:rPr>
          <w:rFonts w:ascii="Arial" w:hAnsi="Arial" w:cs="Arial"/>
        </w:rPr>
        <w:t>will continue to follow the relevant safer recruitment processes for their setting, including, as appropriate, relevant sections in part 3 of Keepi</w:t>
      </w:r>
      <w:r w:rsidR="00C861D9">
        <w:rPr>
          <w:rFonts w:ascii="Arial" w:hAnsi="Arial" w:cs="Arial"/>
        </w:rPr>
        <w:t xml:space="preserve">ng Children Safe in Education </w:t>
      </w:r>
      <w:r w:rsidRPr="000138AF" w:rsidR="00C861D9">
        <w:rPr>
          <w:rFonts w:ascii="Arial" w:hAnsi="Arial" w:cs="Arial"/>
        </w:rPr>
        <w:t>(2020</w:t>
      </w:r>
      <w:r w:rsidRPr="000138AF" w:rsidR="00433721">
        <w:rPr>
          <w:rFonts w:ascii="Arial" w:hAnsi="Arial" w:cs="Arial"/>
        </w:rPr>
        <w:t>)</w:t>
      </w:r>
      <w:r w:rsidRPr="000138AF">
        <w:rPr>
          <w:rFonts w:ascii="Arial" w:hAnsi="Arial" w:cs="Arial"/>
        </w:rPr>
        <w:t xml:space="preserve">. </w:t>
      </w:r>
    </w:p>
    <w:p xmlns:wp14="http://schemas.microsoft.com/office/word/2010/wordml" w:rsidRPr="00266B48" w:rsidR="00266B48" w:rsidP="00266B48" w:rsidRDefault="00266B48" w14:paraId="48A21919" wp14:textId="77777777">
      <w:pPr>
        <w:rPr>
          <w:rFonts w:ascii="Arial" w:hAnsi="Arial" w:cs="Arial"/>
        </w:rPr>
      </w:pPr>
    </w:p>
    <w:p xmlns:wp14="http://schemas.microsoft.com/office/word/2010/wordml" w:rsidRPr="00266B48" w:rsidR="00266B48" w:rsidP="00266B48" w:rsidRDefault="00266B48" w14:paraId="31955348" wp14:textId="77777777">
      <w:pPr>
        <w:rPr>
          <w:rFonts w:ascii="Arial" w:hAnsi="Arial" w:cs="Arial"/>
        </w:rPr>
      </w:pPr>
      <w:r w:rsidRPr="00266B48">
        <w:rPr>
          <w:rFonts w:ascii="Arial" w:hAnsi="Arial" w:cs="Arial"/>
        </w:rPr>
        <w:t>In response to COVID-19, the Disclosure and Barring Service (DBS) has made changes to its guidance on standard and enhanced DBS ID checking to minimise the need for face-to-face contact.</w:t>
      </w:r>
    </w:p>
    <w:p xmlns:wp14="http://schemas.microsoft.com/office/word/2010/wordml" w:rsidRPr="00266B48" w:rsidR="00266B48" w:rsidP="00266B48" w:rsidRDefault="00266B48" w14:paraId="6BD18F9B" wp14:textId="77777777">
      <w:pPr>
        <w:rPr>
          <w:rFonts w:ascii="Arial" w:hAnsi="Arial" w:cs="Arial"/>
        </w:rPr>
      </w:pPr>
    </w:p>
    <w:p xmlns:wp14="http://schemas.microsoft.com/office/word/2010/wordml" w:rsidRPr="00F1793F" w:rsidR="00707C0B" w:rsidP="00707C0B" w:rsidRDefault="00707C0B" w14:paraId="723356BE" wp14:textId="77777777">
      <w:pPr>
        <w:spacing w:before="100" w:beforeAutospacing="1" w:after="100" w:afterAutospacing="1"/>
        <w:rPr>
          <w:rFonts w:ascii="Arial" w:hAnsi="Arial" w:eastAsia="Times New Roman" w:cs="Arial"/>
          <w:lang w:val="en" w:eastAsia="en-GB"/>
        </w:rPr>
      </w:pPr>
      <w:r w:rsidRPr="00F1793F">
        <w:rPr>
          <w:rFonts w:ascii="Arial" w:hAnsi="Arial" w:eastAsia="Times New Roman" w:cs="Arial"/>
          <w:lang w:val="en" w:eastAsia="en-GB"/>
        </w:rPr>
        <w:t xml:space="preserve">There is no requirement to obtain a new DBS check for returning staff who have continued to be employed but have not been working in regulated activity during partial school closures. </w:t>
      </w:r>
      <w:r w:rsidRPr="00F1793F" w:rsidR="001A2321">
        <w:rPr>
          <w:rFonts w:ascii="Arial" w:hAnsi="Arial" w:eastAsia="Times New Roman" w:cs="Arial"/>
          <w:lang w:val="en" w:eastAsia="en-GB"/>
        </w:rPr>
        <w:t xml:space="preserve"> </w:t>
      </w:r>
      <w:r w:rsidRPr="00F1793F">
        <w:rPr>
          <w:rFonts w:ascii="Arial" w:hAnsi="Arial" w:eastAsia="Times New Roman" w:cs="Arial"/>
          <w:lang w:val="en" w:eastAsia="en-GB"/>
        </w:rPr>
        <w:t xml:space="preserve">If for any reason the school have </w:t>
      </w:r>
      <w:r w:rsidRPr="00F1793F" w:rsidR="008D2239">
        <w:rPr>
          <w:rFonts w:ascii="Arial" w:hAnsi="Arial" w:eastAsia="Times New Roman" w:cs="Arial"/>
          <w:lang w:val="en" w:eastAsia="en-GB"/>
        </w:rPr>
        <w:t xml:space="preserve">concerns about an </w:t>
      </w:r>
      <w:r w:rsidRPr="00F1793F">
        <w:rPr>
          <w:rFonts w:ascii="Arial" w:hAnsi="Arial" w:eastAsia="Times New Roman" w:cs="Arial"/>
          <w:lang w:val="en" w:eastAsia="en-GB"/>
        </w:rPr>
        <w:t xml:space="preserve">individual, </w:t>
      </w:r>
      <w:r w:rsidRPr="00F1793F" w:rsidR="008D2239">
        <w:rPr>
          <w:rFonts w:ascii="Arial" w:hAnsi="Arial" w:eastAsia="Times New Roman" w:cs="Arial"/>
          <w:lang w:val="en" w:eastAsia="en-GB"/>
        </w:rPr>
        <w:t>new checks will be o</w:t>
      </w:r>
      <w:r w:rsidRPr="00F1793F">
        <w:rPr>
          <w:rFonts w:ascii="Arial" w:hAnsi="Arial" w:eastAsia="Times New Roman" w:cs="Arial"/>
          <w:lang w:val="en" w:eastAsia="en-GB"/>
        </w:rPr>
        <w:t>btain</w:t>
      </w:r>
      <w:r w:rsidRPr="00F1793F" w:rsidR="008D2239">
        <w:rPr>
          <w:rFonts w:ascii="Arial" w:hAnsi="Arial" w:eastAsia="Times New Roman" w:cs="Arial"/>
          <w:lang w:val="en" w:eastAsia="en-GB"/>
        </w:rPr>
        <w:t>ed</w:t>
      </w:r>
      <w:r w:rsidRPr="00F1793F">
        <w:rPr>
          <w:rFonts w:ascii="Arial" w:hAnsi="Arial" w:eastAsia="Times New Roman" w:cs="Arial"/>
          <w:lang w:val="en" w:eastAsia="en-GB"/>
        </w:rPr>
        <w:t xml:space="preserve"> in the usual way.</w:t>
      </w:r>
    </w:p>
    <w:p xmlns:wp14="http://schemas.microsoft.com/office/word/2010/wordml" w:rsidRPr="00266B48" w:rsidR="00266B48" w:rsidP="00266B48" w:rsidRDefault="00425A1E" w14:paraId="191C2DEE" wp14:textId="77777777">
      <w:pPr>
        <w:rPr>
          <w:rFonts w:ascii="Arial" w:hAnsi="Arial" w:cs="Arial"/>
        </w:rPr>
      </w:pPr>
      <w:r>
        <w:rPr>
          <w:rFonts w:ascii="Arial" w:hAnsi="Arial" w:cs="Arial"/>
        </w:rPr>
        <w:t>PMH/PCYM</w:t>
      </w:r>
      <w:r w:rsidRPr="00266B48" w:rsidR="00266B48">
        <w:rPr>
          <w:rFonts w:ascii="Arial" w:hAnsi="Arial" w:cs="Arial"/>
        </w:rPr>
        <w:t xml:space="preserve"> will continue to follow the legal duty to refer to the DBS anyone who has harmed or poses a risk of harm to a child or vulnerable adult.</w:t>
      </w:r>
      <w:r w:rsidR="00FB4482">
        <w:rPr>
          <w:rFonts w:ascii="Arial" w:hAnsi="Arial" w:cs="Arial"/>
        </w:rPr>
        <w:t xml:space="preserve"> </w:t>
      </w:r>
      <w:r w:rsidRPr="00266B48" w:rsidR="00266B48">
        <w:rPr>
          <w:rFonts w:ascii="Arial" w:hAnsi="Arial" w:cs="Arial"/>
        </w:rPr>
        <w:t xml:space="preserve"> Full de</w:t>
      </w:r>
      <w:r w:rsidR="00433721">
        <w:rPr>
          <w:rFonts w:ascii="Arial" w:hAnsi="Arial" w:cs="Arial"/>
        </w:rPr>
        <w:t>tails can be found at paragraph</w:t>
      </w:r>
      <w:r w:rsidRPr="00266B48" w:rsidR="00266B48">
        <w:rPr>
          <w:rFonts w:ascii="Arial" w:hAnsi="Arial" w:cs="Arial"/>
        </w:rPr>
        <w:t xml:space="preserve"> </w:t>
      </w:r>
      <w:r w:rsidRPr="000138AF" w:rsidR="00AA2EA6">
        <w:rPr>
          <w:rFonts w:ascii="Arial" w:hAnsi="Arial" w:cs="Arial"/>
        </w:rPr>
        <w:t>179</w:t>
      </w:r>
      <w:r w:rsidR="00AA2EA6">
        <w:rPr>
          <w:rFonts w:ascii="Arial" w:hAnsi="Arial" w:cs="Arial"/>
        </w:rPr>
        <w:t xml:space="preserve"> </w:t>
      </w:r>
      <w:r w:rsidRPr="00266B48" w:rsidR="00266B48">
        <w:rPr>
          <w:rFonts w:ascii="Arial" w:hAnsi="Arial" w:cs="Arial"/>
        </w:rPr>
        <w:t>of KCSIE.</w:t>
      </w:r>
    </w:p>
    <w:p xmlns:wp14="http://schemas.microsoft.com/office/word/2010/wordml" w:rsidRPr="00266B48" w:rsidR="00266B48" w:rsidP="00266B48" w:rsidRDefault="00266B48" w14:paraId="238601FE" wp14:textId="77777777">
      <w:pPr>
        <w:rPr>
          <w:rFonts w:ascii="Arial" w:hAnsi="Arial" w:cs="Arial"/>
        </w:rPr>
      </w:pPr>
    </w:p>
    <w:p xmlns:wp14="http://schemas.microsoft.com/office/word/2010/wordml" w:rsidRPr="00F1793F" w:rsidR="00266B48" w:rsidP="00425A1E" w:rsidRDefault="001A2321" w14:paraId="1E0F95B0" wp14:textId="77777777">
      <w:pPr>
        <w:spacing w:before="100" w:beforeAutospacing="1" w:after="100" w:afterAutospacing="1"/>
        <w:rPr>
          <w:rFonts w:ascii="Arial" w:hAnsi="Arial" w:eastAsia="Times New Roman" w:cs="Arial"/>
          <w:lang w:val="en" w:eastAsia="en-GB"/>
        </w:rPr>
      </w:pPr>
      <w:r>
        <w:rPr>
          <w:rFonts w:ascii="Arial" w:hAnsi="Arial" w:cs="Arial"/>
        </w:rPr>
        <w:lastRenderedPageBreak/>
        <w:t>W</w:t>
      </w:r>
      <w:r w:rsidRPr="00266B48" w:rsidR="00266B48">
        <w:rPr>
          <w:rFonts w:ascii="Arial" w:hAnsi="Arial" w:cs="Arial"/>
        </w:rPr>
        <w:t xml:space="preserve">hilst acknowledging the challenge of the current National emergency, it is essential from a safeguarding perspective that any </w:t>
      </w:r>
      <w:r w:rsidR="00425A1E">
        <w:rPr>
          <w:rFonts w:ascii="Arial" w:hAnsi="Arial" w:cs="Arial"/>
        </w:rPr>
        <w:t>setting</w:t>
      </w:r>
      <w:r w:rsidRPr="00266B48" w:rsidR="00266B48">
        <w:rPr>
          <w:rFonts w:ascii="Arial" w:hAnsi="Arial" w:cs="Arial"/>
        </w:rPr>
        <w:t xml:space="preserve"> is aware, on any given day, which staff/volunteers will be in the </w:t>
      </w:r>
      <w:r w:rsidR="00425A1E">
        <w:rPr>
          <w:rFonts w:ascii="Arial" w:hAnsi="Arial" w:cs="Arial"/>
        </w:rPr>
        <w:t>centre</w:t>
      </w:r>
      <w:r w:rsidRPr="00266B48" w:rsidR="00266B48">
        <w:rPr>
          <w:rFonts w:ascii="Arial" w:hAnsi="Arial" w:cs="Arial"/>
        </w:rPr>
        <w:t xml:space="preserve">, and that appropriate checks have been carried out, especially for anyone engaging in regulated activity. </w:t>
      </w:r>
      <w:r w:rsidR="00FB4482">
        <w:rPr>
          <w:rFonts w:ascii="Arial" w:hAnsi="Arial" w:cs="Arial"/>
        </w:rPr>
        <w:t xml:space="preserve"> </w:t>
      </w:r>
    </w:p>
    <w:p xmlns:wp14="http://schemas.microsoft.com/office/word/2010/wordml" w:rsidRPr="00266B48" w:rsidR="00266B48" w:rsidP="00266B48" w:rsidRDefault="00266B48" w14:paraId="7365253A" wp14:textId="77777777">
      <w:pPr>
        <w:pStyle w:val="Heading1"/>
        <w:rPr>
          <w:rFonts w:ascii="Arial" w:hAnsi="Arial" w:cs="Arial"/>
        </w:rPr>
      </w:pPr>
      <w:bookmarkStart w:name="_Toc36299087" w:id="6"/>
      <w:r w:rsidRPr="00266B48">
        <w:rPr>
          <w:rFonts w:ascii="Arial" w:hAnsi="Arial" w:cs="Arial"/>
        </w:rPr>
        <w:t>Online safety</w:t>
      </w:r>
      <w:bookmarkEnd w:id="6"/>
    </w:p>
    <w:p xmlns:wp14="http://schemas.microsoft.com/office/word/2010/wordml" w:rsidRPr="00266B48" w:rsidR="00266B48" w:rsidP="00266B48" w:rsidRDefault="00266B48" w14:paraId="0F3CABC7" wp14:textId="77777777">
      <w:pPr>
        <w:rPr>
          <w:rFonts w:ascii="Arial" w:hAnsi="Arial" w:cs="Arial"/>
        </w:rPr>
      </w:pPr>
    </w:p>
    <w:p xmlns:wp14="http://schemas.microsoft.com/office/word/2010/wordml" w:rsidRPr="00266B48" w:rsidR="00425A1E" w:rsidP="00425A1E" w:rsidRDefault="00425A1E" w14:paraId="170A6D49" wp14:textId="77777777">
      <w:pPr>
        <w:rPr>
          <w:rFonts w:ascii="Arial" w:hAnsi="Arial" w:cs="Arial" w:eastAsiaTheme="majorEastAsia"/>
          <w:color w:val="000000" w:themeColor="text1"/>
          <w:szCs w:val="32"/>
        </w:rPr>
      </w:pPr>
      <w:r>
        <w:rPr>
          <w:rFonts w:ascii="Arial" w:hAnsi="Arial" w:cs="Arial"/>
        </w:rPr>
        <w:t>Peterborough Music Hub and Peterborough Centre for Young Musicians</w:t>
      </w:r>
      <w:r w:rsidRPr="00266B48" w:rsidR="00266B48">
        <w:rPr>
          <w:rFonts w:ascii="Arial" w:hAnsi="Arial" w:cs="Arial"/>
        </w:rPr>
        <w:t xml:space="preserve"> will continue to </w:t>
      </w:r>
      <w:r w:rsidRPr="00266B48" w:rsidR="00266B48">
        <w:rPr>
          <w:rFonts w:ascii="Arial" w:hAnsi="Arial" w:cs="Arial" w:eastAsiaTheme="majorEastAsia"/>
          <w:color w:val="000000" w:themeColor="text1"/>
          <w:szCs w:val="32"/>
        </w:rPr>
        <w:t>provide a safe environment, including online.</w:t>
      </w:r>
      <w:r w:rsidR="00FB4482">
        <w:rPr>
          <w:rFonts w:ascii="Arial" w:hAnsi="Arial" w:cs="Arial" w:eastAsiaTheme="majorEastAsia"/>
          <w:color w:val="000000" w:themeColor="text1"/>
          <w:szCs w:val="32"/>
        </w:rPr>
        <w:t xml:space="preserve"> </w:t>
      </w:r>
      <w:r w:rsidRPr="00266B48" w:rsidR="00266B48">
        <w:rPr>
          <w:rFonts w:ascii="Arial" w:hAnsi="Arial" w:cs="Arial" w:eastAsiaTheme="majorEastAsia"/>
          <w:color w:val="000000" w:themeColor="text1"/>
          <w:szCs w:val="32"/>
        </w:rPr>
        <w:t xml:space="preserve"> </w:t>
      </w:r>
    </w:p>
    <w:p xmlns:wp14="http://schemas.microsoft.com/office/word/2010/wordml" w:rsidRPr="00266B48" w:rsidR="00266B48" w:rsidP="00266B48" w:rsidRDefault="00266B48" w14:paraId="5B08B5D1" wp14:textId="77777777">
      <w:pPr>
        <w:rPr>
          <w:rFonts w:ascii="Arial" w:hAnsi="Arial" w:cs="Arial" w:eastAsiaTheme="majorEastAsia"/>
          <w:b/>
          <w:bCs/>
          <w:color w:val="000000" w:themeColor="text1"/>
          <w:szCs w:val="32"/>
        </w:rPr>
      </w:pPr>
    </w:p>
    <w:p xmlns:wp14="http://schemas.microsoft.com/office/word/2010/wordml" w:rsidRPr="00266B48" w:rsidR="00266B48" w:rsidP="00266B48" w:rsidRDefault="00266B48" w14:paraId="030E2073" wp14:textId="77777777">
      <w:pPr>
        <w:rPr>
          <w:rFonts w:ascii="Arial" w:hAnsi="Arial" w:cs="Arial" w:eastAsiaTheme="majorEastAsia"/>
          <w:color w:val="000000" w:themeColor="text1"/>
          <w:szCs w:val="32"/>
        </w:rPr>
      </w:pPr>
      <w:r w:rsidRPr="00266B48">
        <w:rPr>
          <w:rFonts w:ascii="Arial" w:hAnsi="Arial" w:cs="Arial" w:eastAsiaTheme="majorEastAsia"/>
          <w:color w:val="000000" w:themeColor="text1"/>
          <w:szCs w:val="32"/>
        </w:rPr>
        <w:t>It is important that all staff who interact with children, including online, continue to look out for signs a child may be at risk.</w:t>
      </w:r>
      <w:r w:rsidR="00FB4482">
        <w:rPr>
          <w:rFonts w:ascii="Arial" w:hAnsi="Arial" w:cs="Arial" w:eastAsiaTheme="majorEastAsia"/>
          <w:color w:val="000000" w:themeColor="text1"/>
          <w:szCs w:val="32"/>
        </w:rPr>
        <w:t xml:space="preserve"> </w:t>
      </w:r>
      <w:r w:rsidRPr="00266B48">
        <w:rPr>
          <w:rFonts w:ascii="Arial" w:hAnsi="Arial" w:cs="Arial" w:eastAsiaTheme="majorEastAsia"/>
          <w:color w:val="000000" w:themeColor="text1"/>
          <w:szCs w:val="32"/>
        </w:rPr>
        <w:t xml:space="preserve"> Any such concerns should be dealt with as per the </w:t>
      </w:r>
      <w:r w:rsidR="00725736">
        <w:rPr>
          <w:rFonts w:ascii="Arial" w:hAnsi="Arial" w:cs="Arial" w:eastAsiaTheme="majorEastAsia"/>
          <w:color w:val="000000" w:themeColor="text1"/>
          <w:szCs w:val="32"/>
        </w:rPr>
        <w:t>Safeguarding Polic</w:t>
      </w:r>
      <w:r w:rsidR="00425A1E">
        <w:rPr>
          <w:rFonts w:ascii="Arial" w:hAnsi="Arial" w:cs="Arial" w:eastAsiaTheme="majorEastAsia"/>
          <w:color w:val="000000" w:themeColor="text1"/>
          <w:szCs w:val="32"/>
        </w:rPr>
        <w:t>y.</w:t>
      </w:r>
    </w:p>
    <w:p xmlns:wp14="http://schemas.microsoft.com/office/word/2010/wordml" w:rsidR="00266B48" w:rsidP="00266B48" w:rsidRDefault="00266B48" w14:paraId="16DEB4AB" wp14:textId="77777777">
      <w:pPr>
        <w:rPr>
          <w:rFonts w:ascii="Arial" w:hAnsi="Arial" w:cs="Arial" w:eastAsiaTheme="majorEastAsia"/>
          <w:color w:val="000000" w:themeColor="text1"/>
          <w:szCs w:val="32"/>
        </w:rPr>
      </w:pPr>
    </w:p>
    <w:p xmlns:wp14="http://schemas.microsoft.com/office/word/2010/wordml" w:rsidRPr="00174376" w:rsidR="00174376" w:rsidP="00174376" w:rsidRDefault="00174376" w14:paraId="58884C1F" wp14:textId="77777777">
      <w:pPr>
        <w:rPr>
          <w:rFonts w:ascii="Arial" w:hAnsi="Arial" w:cs="Arial" w:eastAsiaTheme="majorEastAsia"/>
          <w:color w:val="000000" w:themeColor="text1"/>
          <w:szCs w:val="32"/>
        </w:rPr>
      </w:pPr>
      <w:r w:rsidRPr="00174376">
        <w:rPr>
          <w:rFonts w:ascii="Arial" w:hAnsi="Arial" w:cs="Arial" w:eastAsiaTheme="majorEastAsia"/>
          <w:color w:val="000000" w:themeColor="text1"/>
          <w:szCs w:val="32"/>
        </w:rPr>
        <w:t xml:space="preserve">School closures bring lots of challenges for both staff and parents, and both are increasingly looking to the benefits of technology to continue delivering some form of learning experience for children.   </w:t>
      </w:r>
    </w:p>
    <w:p xmlns:wp14="http://schemas.microsoft.com/office/word/2010/wordml" w:rsidRPr="00174376" w:rsidR="00174376" w:rsidP="00174376" w:rsidRDefault="00174376" w14:paraId="0AD9C6F4" wp14:textId="77777777">
      <w:pPr>
        <w:rPr>
          <w:rFonts w:ascii="Arial" w:hAnsi="Arial" w:cs="Arial" w:eastAsiaTheme="majorEastAsia"/>
          <w:color w:val="000000" w:themeColor="text1"/>
          <w:szCs w:val="32"/>
        </w:rPr>
      </w:pPr>
    </w:p>
    <w:p xmlns:wp14="http://schemas.microsoft.com/office/word/2010/wordml" w:rsidRPr="00266B48" w:rsidR="00174376" w:rsidP="00174376" w:rsidRDefault="00174376" w14:paraId="020D94A2" wp14:textId="77777777">
      <w:pPr>
        <w:rPr>
          <w:rFonts w:ascii="Arial" w:hAnsi="Arial" w:cs="Arial" w:eastAsiaTheme="majorEastAsia"/>
          <w:color w:val="000000" w:themeColor="text1"/>
          <w:szCs w:val="32"/>
        </w:rPr>
      </w:pPr>
      <w:r w:rsidRPr="00174376">
        <w:rPr>
          <w:rFonts w:ascii="Arial" w:hAnsi="Arial" w:cs="Arial" w:eastAsiaTheme="majorEastAsia"/>
          <w:color w:val="000000" w:themeColor="text1"/>
          <w:szCs w:val="32"/>
        </w:rPr>
        <w:t>As always, there are huge benefits to be gained from the appropriate use of technology, and accessing learning resources whilst at home is a great example of this.  However, parents (and teachers) need to be aware of the potential risks that go along with this.</w:t>
      </w:r>
    </w:p>
    <w:p xmlns:wp14="http://schemas.microsoft.com/office/word/2010/wordml" w:rsidR="00174376" w:rsidP="00266B48" w:rsidRDefault="00174376" w14:paraId="4B1F511A" wp14:textId="77777777">
      <w:pPr>
        <w:rPr>
          <w:rFonts w:ascii="Arial" w:hAnsi="Arial" w:cs="Arial"/>
          <w:highlight w:val="yellow"/>
        </w:rPr>
      </w:pPr>
    </w:p>
    <w:p xmlns:wp14="http://schemas.microsoft.com/office/word/2010/wordml" w:rsidRPr="00266B48" w:rsidR="00266B48" w:rsidP="00266B48" w:rsidRDefault="00425A1E" w14:paraId="6DB6662C" wp14:textId="77777777">
      <w:pPr>
        <w:rPr>
          <w:rFonts w:ascii="Arial" w:hAnsi="Arial" w:cs="Arial" w:eastAsiaTheme="majorEastAsia"/>
          <w:color w:val="000000" w:themeColor="text1"/>
          <w:szCs w:val="32"/>
        </w:rPr>
      </w:pPr>
      <w:r>
        <w:rPr>
          <w:rFonts w:ascii="Arial" w:hAnsi="Arial" w:cs="Arial"/>
        </w:rPr>
        <w:t>Peterborough Music Hub and Peterborough Centre for Young Musicians</w:t>
      </w:r>
      <w:r w:rsidRPr="00266B48">
        <w:rPr>
          <w:rFonts w:ascii="Arial" w:hAnsi="Arial" w:cs="Arial"/>
        </w:rPr>
        <w:t xml:space="preserve"> </w:t>
      </w:r>
      <w:r w:rsidRPr="00266B48" w:rsidR="00266B48">
        <w:rPr>
          <w:rFonts w:ascii="Arial" w:hAnsi="Arial" w:cs="Arial"/>
        </w:rPr>
        <w:t xml:space="preserve">will </w:t>
      </w:r>
      <w:r w:rsidRPr="00266B48" w:rsidR="00266B48">
        <w:rPr>
          <w:rFonts w:ascii="Arial" w:hAnsi="Arial" w:cs="Arial" w:eastAsiaTheme="majorEastAsia"/>
          <w:color w:val="000000" w:themeColor="text1"/>
          <w:szCs w:val="32"/>
        </w:rPr>
        <w:t>ensure any use of online learning tools and systems is in line with privacy and data protection/GDPR requirements.</w:t>
      </w:r>
    </w:p>
    <w:p xmlns:wp14="http://schemas.microsoft.com/office/word/2010/wordml" w:rsidRPr="00266B48" w:rsidR="00266B48" w:rsidP="00266B48" w:rsidRDefault="00266B48" w14:paraId="65F9C3DC" wp14:textId="77777777">
      <w:pPr>
        <w:rPr>
          <w:rFonts w:ascii="Arial" w:hAnsi="Arial" w:cs="Arial" w:eastAsiaTheme="majorEastAsia"/>
          <w:color w:val="000000" w:themeColor="text1"/>
          <w:szCs w:val="32"/>
        </w:rPr>
      </w:pPr>
    </w:p>
    <w:p xmlns:wp14="http://schemas.microsoft.com/office/word/2010/wordml" w:rsidR="001A2321" w:rsidP="00266B48" w:rsidRDefault="001A2321" w14:paraId="5023141B" wp14:textId="77777777">
      <w:pPr>
        <w:pStyle w:val="Heading1"/>
        <w:rPr>
          <w:rFonts w:ascii="Arial" w:hAnsi="Arial" w:cs="Arial"/>
          <w:bCs/>
        </w:rPr>
      </w:pPr>
      <w:bookmarkStart w:name="_Toc36299091" w:id="7"/>
    </w:p>
    <w:p xmlns:wp14="http://schemas.microsoft.com/office/word/2010/wordml" w:rsidRPr="001A2321" w:rsidR="00266B48" w:rsidP="001A2321" w:rsidRDefault="00266B48" w14:paraId="39A97C47" wp14:textId="77777777">
      <w:pPr>
        <w:spacing w:after="200" w:line="276" w:lineRule="auto"/>
        <w:rPr>
          <w:rFonts w:ascii="Arial" w:hAnsi="Arial" w:cs="Arial" w:eastAsiaTheme="majorEastAsia"/>
          <w:b/>
          <w:bCs/>
          <w:color w:val="000000" w:themeColor="text1"/>
          <w:szCs w:val="32"/>
        </w:rPr>
      </w:pPr>
      <w:r w:rsidRPr="001A2321">
        <w:rPr>
          <w:rFonts w:ascii="Arial" w:hAnsi="Arial" w:cs="Arial"/>
          <w:b/>
          <w:bCs/>
        </w:rPr>
        <w:t>Peer on Peer Abuse</w:t>
      </w:r>
      <w:bookmarkEnd w:id="7"/>
    </w:p>
    <w:p xmlns:wp14="http://schemas.microsoft.com/office/word/2010/wordml" w:rsidRPr="00266B48" w:rsidR="00266B48" w:rsidP="00266B48" w:rsidRDefault="00425A1E" w14:paraId="3A4F48F4" wp14:textId="77777777">
      <w:pPr>
        <w:rPr>
          <w:rFonts w:ascii="Arial" w:hAnsi="Arial" w:cs="Arial"/>
          <w:b/>
        </w:rPr>
      </w:pPr>
      <w:r>
        <w:rPr>
          <w:rFonts w:ascii="Arial" w:hAnsi="Arial" w:cs="Arial"/>
        </w:rPr>
        <w:t>Peterborough Music Hub and Peterborough Centre for Young Musicians</w:t>
      </w:r>
      <w:r w:rsidRPr="00266B48">
        <w:rPr>
          <w:rFonts w:ascii="Arial" w:hAnsi="Arial" w:cs="Arial"/>
        </w:rPr>
        <w:t xml:space="preserve"> </w:t>
      </w:r>
      <w:r w:rsidRPr="00266B48" w:rsidR="00266B48">
        <w:rPr>
          <w:rFonts w:ascii="Arial" w:hAnsi="Arial" w:cs="Arial"/>
          <w:bCs/>
        </w:rPr>
        <w:t>recognises that during the closure a</w:t>
      </w:r>
      <w:r w:rsidRPr="00266B48" w:rsidR="00266B48">
        <w:rPr>
          <w:rFonts w:ascii="Arial" w:hAnsi="Arial" w:cs="Arial"/>
        </w:rPr>
        <w:t xml:space="preserve"> revised process may be required for managing any report of such abuse and supporting victims</w:t>
      </w:r>
      <w:r w:rsidRPr="00266B48" w:rsidR="00266B48">
        <w:rPr>
          <w:rFonts w:ascii="Arial" w:hAnsi="Arial" w:cs="Arial"/>
          <w:b/>
        </w:rPr>
        <w:t xml:space="preserve">. </w:t>
      </w:r>
    </w:p>
    <w:p xmlns:wp14="http://schemas.microsoft.com/office/word/2010/wordml" w:rsidRPr="00266B48" w:rsidR="00266B48" w:rsidP="00266B48" w:rsidRDefault="00266B48" w14:paraId="1F3B1409" wp14:textId="77777777">
      <w:pPr>
        <w:rPr>
          <w:rFonts w:ascii="Arial" w:hAnsi="Arial" w:cs="Arial"/>
          <w:b/>
        </w:rPr>
      </w:pPr>
    </w:p>
    <w:p xmlns:wp14="http://schemas.microsoft.com/office/word/2010/wordml" w:rsidRPr="000138AF" w:rsidR="00266B48" w:rsidP="00266B48" w:rsidRDefault="00266B48" w14:paraId="6F8D9D32" wp14:textId="77777777">
      <w:pPr>
        <w:rPr>
          <w:rFonts w:ascii="Arial" w:hAnsi="Arial" w:cs="Arial"/>
          <w:bCs/>
        </w:rPr>
      </w:pPr>
      <w:r w:rsidRPr="00266B48">
        <w:rPr>
          <w:rFonts w:ascii="Arial" w:hAnsi="Arial" w:cs="Arial"/>
          <w:bCs/>
        </w:rPr>
        <w:t xml:space="preserve">Where </w:t>
      </w:r>
      <w:r w:rsidR="000138AF">
        <w:rPr>
          <w:rFonts w:ascii="Arial" w:hAnsi="Arial" w:cs="Arial"/>
          <w:bCs/>
        </w:rPr>
        <w:t>PMH/</w:t>
      </w:r>
      <w:r w:rsidR="00425A1E">
        <w:rPr>
          <w:rFonts w:ascii="Arial" w:hAnsi="Arial" w:cs="Arial"/>
          <w:bCs/>
        </w:rPr>
        <w:t>PCYM</w:t>
      </w:r>
      <w:r w:rsidR="000138AF">
        <w:rPr>
          <w:rFonts w:ascii="Arial" w:hAnsi="Arial" w:cs="Arial"/>
          <w:bCs/>
        </w:rPr>
        <w:t xml:space="preserve"> </w:t>
      </w:r>
      <w:r w:rsidRPr="00266B48">
        <w:rPr>
          <w:rFonts w:ascii="Arial" w:hAnsi="Arial" w:cs="Arial"/>
          <w:bCs/>
        </w:rPr>
        <w:t xml:space="preserve">receives a report of peer on peer abuse, they will follow the principles as set out in part 5 of KCSIE and of those outlined within of the </w:t>
      </w:r>
      <w:r w:rsidR="00725736">
        <w:rPr>
          <w:rFonts w:ascii="Arial" w:hAnsi="Arial" w:cs="Arial"/>
          <w:bCs/>
        </w:rPr>
        <w:t>Safeguarding Policy</w:t>
      </w:r>
      <w:r w:rsidR="000138AF">
        <w:rPr>
          <w:rFonts w:ascii="Arial" w:hAnsi="Arial" w:cs="Arial"/>
          <w:bCs/>
        </w:rPr>
        <w:t xml:space="preserve"> (August 2020)</w:t>
      </w:r>
      <w:r w:rsidRPr="00266B48">
        <w:rPr>
          <w:rFonts w:ascii="Arial" w:hAnsi="Arial" w:cs="Arial"/>
          <w:bCs/>
        </w:rPr>
        <w:t>.</w:t>
      </w:r>
    </w:p>
    <w:p xmlns:wp14="http://schemas.microsoft.com/office/word/2010/wordml" w:rsidRPr="00266B48" w:rsidR="00266B48" w:rsidP="00266B48" w:rsidRDefault="00266B48" w14:paraId="562C75D1" wp14:textId="77777777">
      <w:pPr>
        <w:rPr>
          <w:rFonts w:ascii="Arial" w:hAnsi="Arial" w:cs="Arial"/>
        </w:rPr>
      </w:pPr>
    </w:p>
    <w:p xmlns:wp14="http://schemas.microsoft.com/office/word/2010/wordml" w:rsidR="00266B48" w:rsidP="00266B48" w:rsidRDefault="00266B48" w14:paraId="44DF4AB1" wp14:textId="77777777">
      <w:pPr>
        <w:rPr>
          <w:rFonts w:ascii="Arial" w:hAnsi="Arial" w:cs="Arial"/>
        </w:rPr>
      </w:pPr>
      <w:r w:rsidRPr="00266B48">
        <w:rPr>
          <w:rFonts w:ascii="Arial" w:hAnsi="Arial" w:cs="Arial"/>
        </w:rPr>
        <w:t>Concerns and actions must be recorded and appropriate referrals made.</w:t>
      </w:r>
    </w:p>
    <w:p xmlns:wp14="http://schemas.microsoft.com/office/word/2010/wordml" w:rsidR="008203E9" w:rsidP="00266B48" w:rsidRDefault="008203E9" w14:paraId="664355AD" wp14:textId="77777777">
      <w:pPr>
        <w:rPr>
          <w:rFonts w:ascii="Arial" w:hAnsi="Arial" w:cs="Arial"/>
        </w:rPr>
      </w:pPr>
    </w:p>
    <w:p xmlns:wp14="http://schemas.microsoft.com/office/word/2010/wordml" w:rsidR="00EC0424" w:rsidP="00EC0424" w:rsidRDefault="00EC0424" w14:paraId="1A965116" wp14:textId="77777777">
      <w:pPr>
        <w:rPr>
          <w:rFonts w:ascii="Arial" w:hAnsi="Arial" w:cs="Arial"/>
        </w:rPr>
      </w:pPr>
    </w:p>
    <w:p xmlns:wp14="http://schemas.microsoft.com/office/word/2010/wordml" w:rsidR="000138AF" w:rsidP="00EC0424" w:rsidRDefault="000138AF" w14:paraId="7DF4E37C" wp14:textId="77777777">
      <w:pPr>
        <w:rPr>
          <w:rFonts w:ascii="Arial" w:hAnsi="Arial" w:cs="Arial"/>
        </w:rPr>
      </w:pPr>
    </w:p>
    <w:p xmlns:wp14="http://schemas.microsoft.com/office/word/2010/wordml" w:rsidR="00266B48" w:rsidP="00EC0424" w:rsidRDefault="000138AF" w14:paraId="65722DAD" wp14:textId="77777777">
      <w:pPr>
        <w:rPr>
          <w:rFonts w:ascii="Arial" w:hAnsi="Arial" w:cs="Arial"/>
          <w:b/>
          <w:bCs/>
        </w:rPr>
      </w:pPr>
      <w:r>
        <w:rPr>
          <w:rFonts w:ascii="Arial" w:hAnsi="Arial" w:cs="Arial"/>
          <w:b/>
          <w:bCs/>
        </w:rPr>
        <w:t>This policy will be revied annually, the next review will be August 2021.</w:t>
      </w:r>
    </w:p>
    <w:p xmlns:wp14="http://schemas.microsoft.com/office/word/2010/wordml" w:rsidR="000138AF" w:rsidP="00EC0424" w:rsidRDefault="000138AF" w14:paraId="44FB30F8" wp14:textId="77777777">
      <w:pPr>
        <w:rPr>
          <w:rFonts w:ascii="Arial" w:hAnsi="Arial" w:cs="Arial"/>
          <w:b/>
          <w:bCs/>
        </w:rPr>
      </w:pPr>
    </w:p>
    <w:p xmlns:wp14="http://schemas.microsoft.com/office/word/2010/wordml" w:rsidRPr="00EC0424" w:rsidR="000138AF" w:rsidP="00EC0424" w:rsidRDefault="000138AF" w14:paraId="1DA6542E" wp14:textId="77777777">
      <w:pPr>
        <w:rPr>
          <w:rFonts w:ascii="Arial" w:hAnsi="Arial" w:cs="Arial"/>
          <w:b/>
        </w:rPr>
      </w:pPr>
    </w:p>
    <w:p xmlns:wp14="http://schemas.microsoft.com/office/word/2010/wordml" w:rsidR="00CA12C0" w:rsidP="00266B48" w:rsidRDefault="00CA12C0" w14:paraId="3041E394" wp14:textId="77777777">
      <w:pPr>
        <w:rPr>
          <w:rFonts w:ascii="Arial" w:hAnsi="Arial" w:cs="Arial"/>
          <w:sz w:val="20"/>
          <w:szCs w:val="20"/>
        </w:rPr>
      </w:pPr>
    </w:p>
    <w:p xmlns:wp14="http://schemas.microsoft.com/office/word/2010/wordml" w:rsidR="00CA12C0" w:rsidP="00266B48" w:rsidRDefault="00CA12C0" w14:paraId="722B00AE" wp14:textId="77777777">
      <w:pPr>
        <w:rPr>
          <w:rFonts w:ascii="Arial" w:hAnsi="Arial" w:cs="Arial"/>
          <w:sz w:val="20"/>
          <w:szCs w:val="20"/>
        </w:rPr>
      </w:pPr>
    </w:p>
    <w:p xmlns:wp14="http://schemas.microsoft.com/office/word/2010/wordml" w:rsidR="00CA12C0" w:rsidP="00266B48" w:rsidRDefault="00CA12C0" w14:paraId="42C6D796" wp14:textId="77777777">
      <w:pPr>
        <w:rPr>
          <w:rFonts w:ascii="Arial" w:hAnsi="Arial" w:cs="Arial"/>
          <w:sz w:val="20"/>
          <w:szCs w:val="20"/>
        </w:rPr>
      </w:pPr>
    </w:p>
    <w:p xmlns:wp14="http://schemas.microsoft.com/office/word/2010/wordml" w:rsidRPr="00CA12C0" w:rsidR="000138AF" w:rsidP="00266B48" w:rsidRDefault="000138AF" w14:paraId="6E1831B3" wp14:textId="77777777">
      <w:pPr>
        <w:rPr>
          <w:rFonts w:ascii="Arial" w:hAnsi="Arial" w:cs="Arial"/>
          <w:sz w:val="20"/>
          <w:szCs w:val="20"/>
        </w:rPr>
      </w:pPr>
    </w:p>
    <w:sectPr w:rsidRPr="00CA12C0" w:rsidR="000138AF" w:rsidSect="00D82D6D">
      <w:footerReference w:type="even" r:id="rId17"/>
      <w:footerReference w:type="default" r:id="rId18"/>
      <w:footerReference w:type="first" r:id="rId19"/>
      <w:pgSz w:w="11900" w:h="16840" w:orient="portrait"/>
      <w:pgMar w:top="851" w:right="1440" w:bottom="993" w:left="1440" w:header="708" w:footer="12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xmlns:wp14="http://schemas.microsoft.com/office/word/2010/wordml" w:rsidR="00420845" w:rsidRDefault="00420845" w14:paraId="31126E5D" wp14:textId="77777777">
      <w:r>
        <w:separator/>
      </w:r>
    </w:p>
  </w:endnote>
  <w:endnote w:type="continuationSeparator" w:id="0">
    <w:p xmlns:wp14="http://schemas.microsoft.com/office/word/2010/wordml" w:rsidR="00420845" w:rsidRDefault="00420845" w14:paraId="2DE403A5"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Segoe UI">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81447198"/>
      <w:docPartObj>
        <w:docPartGallery w:val="Page Numbers (Bottom of Page)"/>
        <w:docPartUnique/>
      </w:docPartObj>
    </w:sdtPr>
    <w:sdtEndPr>
      <w:rPr>
        <w:rStyle w:val="PageNumber"/>
      </w:rPr>
    </w:sdtEndPr>
    <w:sdtContent>
      <w:p xmlns:wp14="http://schemas.microsoft.com/office/word/2010/wordml" w:rsidR="00B53409" w:rsidP="00E75E61" w:rsidRDefault="00CD168E" w14:paraId="1C36B14E" wp14:textId="77777777">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xmlns:wp14="http://schemas.microsoft.com/office/word/2010/wordml" w:rsidR="00E96516" w:rsidP="00E75E61" w:rsidRDefault="00420845" w14:paraId="62431CDC" wp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7189850"/>
      <w:docPartObj>
        <w:docPartGallery w:val="Page Numbers (Bottom of Page)"/>
        <w:docPartUnique/>
      </w:docPartObj>
    </w:sdtPr>
    <w:sdtEndPr>
      <w:rPr>
        <w:rFonts w:ascii="Arial" w:hAnsi="Arial" w:cs="Arial"/>
        <w:noProof/>
        <w:sz w:val="18"/>
        <w:szCs w:val="18"/>
      </w:rPr>
    </w:sdtEndPr>
    <w:sdtContent>
      <w:p xmlns:wp14="http://schemas.microsoft.com/office/word/2010/wordml" w:rsidRPr="001A2321" w:rsidR="001A2321" w:rsidRDefault="001A2321" w14:paraId="4E90E1FE" wp14:textId="77777777">
        <w:pPr>
          <w:pStyle w:val="Footer"/>
          <w:jc w:val="center"/>
          <w:rPr>
            <w:rFonts w:ascii="Arial" w:hAnsi="Arial" w:cs="Arial"/>
            <w:sz w:val="18"/>
            <w:szCs w:val="18"/>
          </w:rPr>
        </w:pPr>
        <w:r w:rsidRPr="001A2321">
          <w:rPr>
            <w:rFonts w:ascii="Arial" w:hAnsi="Arial" w:cs="Arial"/>
            <w:sz w:val="18"/>
            <w:szCs w:val="18"/>
          </w:rPr>
          <w:fldChar w:fldCharType="begin"/>
        </w:r>
        <w:r w:rsidRPr="001A2321">
          <w:rPr>
            <w:rFonts w:ascii="Arial" w:hAnsi="Arial" w:cs="Arial"/>
            <w:sz w:val="18"/>
            <w:szCs w:val="18"/>
          </w:rPr>
          <w:instrText xml:space="preserve"> PAGE   \* MERGEFORMAT </w:instrText>
        </w:r>
        <w:r w:rsidRPr="001A2321">
          <w:rPr>
            <w:rFonts w:ascii="Arial" w:hAnsi="Arial" w:cs="Arial"/>
            <w:sz w:val="18"/>
            <w:szCs w:val="18"/>
          </w:rPr>
          <w:fldChar w:fldCharType="separate"/>
        </w:r>
        <w:r w:rsidR="00DA47C9">
          <w:rPr>
            <w:rFonts w:ascii="Arial" w:hAnsi="Arial" w:cs="Arial"/>
            <w:noProof/>
            <w:sz w:val="18"/>
            <w:szCs w:val="18"/>
          </w:rPr>
          <w:t>10</w:t>
        </w:r>
        <w:r w:rsidRPr="001A2321">
          <w:rPr>
            <w:rFonts w:ascii="Arial" w:hAnsi="Arial" w:cs="Arial"/>
            <w:noProof/>
            <w:sz w:val="18"/>
            <w:szCs w:val="18"/>
          </w:rPr>
          <w:fldChar w:fldCharType="end"/>
        </w:r>
      </w:p>
    </w:sdtContent>
  </w:sdt>
  <w:p xmlns:wp14="http://schemas.microsoft.com/office/word/2010/wordml" w:rsidR="00E96516" w:rsidP="001A2321" w:rsidRDefault="00420845" w14:paraId="54E11D2A" wp14:textId="7777777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p14">
  <w:p xmlns:wp14="http://schemas.microsoft.com/office/word/2010/wordml" w:rsidR="00D82D6D" w:rsidRDefault="00D82D6D" w14:paraId="57C30C80" wp14:textId="77777777">
    <w:pPr>
      <w:pStyle w:val="Footer"/>
    </w:pPr>
    <w:r>
      <w:rPr>
        <w:noProof/>
        <w:lang w:eastAsia="en-GB"/>
      </w:rPr>
      <mc:AlternateContent>
        <mc:Choice Requires="wps">
          <w:drawing>
            <wp:anchor xmlns:wp14="http://schemas.microsoft.com/office/word/2010/wordprocessingDrawing" distT="0" distB="0" distL="114300" distR="114300" simplePos="0" relativeHeight="251658240" behindDoc="1" locked="0" layoutInCell="1" allowOverlap="1" wp14:anchorId="06B40EF9" wp14:editId="7777777">
              <wp:simplePos x="0" y="0"/>
              <wp:positionH relativeFrom="margin">
                <wp:posOffset>-736600</wp:posOffset>
              </wp:positionH>
              <wp:positionV relativeFrom="paragraph">
                <wp:posOffset>169545</wp:posOffset>
              </wp:positionV>
              <wp:extent cx="7200265" cy="400050"/>
              <wp:effectExtent l="0" t="0" r="635"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265" cy="400050"/>
                      </a:xfrm>
                      <a:prstGeom prst="rect">
                        <a:avLst/>
                      </a:prstGeom>
                      <a:solidFill>
                        <a:srgbClr val="002F5D"/>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txbx>
                      <w:txbxContent>
                        <w:p xmlns:wp14="http://schemas.microsoft.com/office/word/2010/wordml" w:rsidR="00D82D6D" w:rsidP="008717DD" w:rsidRDefault="00FC3BAA" w14:paraId="352C85E2" wp14:textId="77777777">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73CB0059">
            <v:rect id="Rectangle 9" style="position:absolute;margin-left:-58pt;margin-top:13.35pt;width:566.95pt;height:31.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26" fillcolor="#002f5d" stroked="f" strokecolor="#f2f2f2" strokeweight="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">
              <v:shadow color="#243f60" opacity=".5" offset="1pt"/>
              <v:textbox>
                <w:txbxContent>
                  <w:p w:rsidR="00D82D6D" w:rsidP="008717DD" w:rsidRDefault="00FC3BAA" w14:paraId="02FC6D69" wp14:textId="77777777">
                    <w:r>
                      <w:t xml:space="preserve">                                           </w:t>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xmlns:wp14="http://schemas.microsoft.com/office/word/2010/wordml" w:rsidR="00420845" w:rsidRDefault="00420845" w14:paraId="49E398E2" wp14:textId="77777777">
      <w:r>
        <w:separator/>
      </w:r>
    </w:p>
  </w:footnote>
  <w:footnote w:type="continuationSeparator" w:id="0">
    <w:p xmlns:wp14="http://schemas.microsoft.com/office/word/2010/wordml" w:rsidR="00420845" w:rsidRDefault="00420845" w14:paraId="16287F21"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96566"/>
    <w:multiLevelType w:val="multilevel"/>
    <w:tmpl w:val="9346647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0E7677D7"/>
    <w:multiLevelType w:val="multilevel"/>
    <w:tmpl w:val="B344DA9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15F46238"/>
    <w:multiLevelType w:val="multilevel"/>
    <w:tmpl w:val="03F293F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307A78F8"/>
    <w:multiLevelType w:val="multilevel"/>
    <w:tmpl w:val="29F2A3C2"/>
    <w:lvl w:ilvl="0">
      <w:start w:val="1"/>
      <w:numFmt w:val="bullet"/>
      <w:lvlText w:val=""/>
      <w:lvlJc w:val="left"/>
      <w:pPr>
        <w:ind w:left="720" w:hanging="360"/>
      </w:pPr>
      <w:rPr>
        <w:rFonts w:hint="default" w:ascii="Symbol" w:hAnsi="Symbol" w:cs="Symbol"/>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hint="default" w:ascii="Symbol" w:hAnsi="Symbol"/>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570E6DBE"/>
    <w:multiLevelType w:val="hybridMultilevel"/>
    <w:tmpl w:val="A4D4F95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63A45BBA"/>
    <w:multiLevelType w:val="hybridMultilevel"/>
    <w:tmpl w:val="7BEA5BAE"/>
    <w:lvl w:ilvl="0" w:tplc="C05AB07C">
      <w:numFmt w:val="bullet"/>
      <w:lvlText w:val="•"/>
      <w:lvlJc w:val="left"/>
      <w:pPr>
        <w:ind w:left="720" w:hanging="360"/>
      </w:pPr>
      <w:rPr>
        <w:rFonts w:hint="default" w:ascii="Calibri" w:hAnsi="Calibri"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cs="Wingdings"/>
      </w:rPr>
    </w:lvl>
    <w:lvl w:ilvl="3" w:tplc="08090001" w:tentative="1">
      <w:start w:val="1"/>
      <w:numFmt w:val="bullet"/>
      <w:lvlText w:val=""/>
      <w:lvlJc w:val="left"/>
      <w:pPr>
        <w:ind w:left="2880" w:hanging="360"/>
      </w:pPr>
      <w:rPr>
        <w:rFonts w:hint="default" w:ascii="Symbol" w:hAnsi="Symbol" w:cs="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cs="Wingdings"/>
      </w:rPr>
    </w:lvl>
    <w:lvl w:ilvl="6" w:tplc="08090001" w:tentative="1">
      <w:start w:val="1"/>
      <w:numFmt w:val="bullet"/>
      <w:lvlText w:val=""/>
      <w:lvlJc w:val="left"/>
      <w:pPr>
        <w:ind w:left="5040" w:hanging="360"/>
      </w:pPr>
      <w:rPr>
        <w:rFonts w:hint="default" w:ascii="Symbol" w:hAnsi="Symbol" w:cs="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cs="Wingdings"/>
      </w:rPr>
    </w:lvl>
  </w:abstractNum>
  <w:abstractNum w:abstractNumId="6" w15:restartNumberingAfterBreak="0">
    <w:nsid w:val="64490261"/>
    <w:multiLevelType w:val="multilevel"/>
    <w:tmpl w:val="03F293F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73902DAC"/>
    <w:multiLevelType w:val="multilevel"/>
    <w:tmpl w:val="C8CA78C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1"/>
  </w:num>
  <w:num w:numId="2">
    <w:abstractNumId w:val="3"/>
  </w:num>
  <w:num w:numId="3">
    <w:abstractNumId w:val="5"/>
  </w:num>
  <w:num w:numId="4">
    <w:abstractNumId w:val="6"/>
  </w:num>
  <w:num w:numId="5">
    <w:abstractNumId w:val="7"/>
  </w:num>
  <w:num w:numId="6">
    <w:abstractNumId w:val="0"/>
  </w:num>
  <w:num w:numId="7">
    <w:abstractNumId w:val="2"/>
  </w:num>
  <w:num w:numId="8">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6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B48"/>
    <w:rsid w:val="000138AF"/>
    <w:rsid w:val="000C2BB9"/>
    <w:rsid w:val="000E6E3C"/>
    <w:rsid w:val="00120EBD"/>
    <w:rsid w:val="00152F90"/>
    <w:rsid w:val="00174376"/>
    <w:rsid w:val="001A2321"/>
    <w:rsid w:val="001B0C19"/>
    <w:rsid w:val="00207960"/>
    <w:rsid w:val="00215D29"/>
    <w:rsid w:val="002258B3"/>
    <w:rsid w:val="002560CA"/>
    <w:rsid w:val="00266B48"/>
    <w:rsid w:val="002A6C24"/>
    <w:rsid w:val="002B40CF"/>
    <w:rsid w:val="002C3CC8"/>
    <w:rsid w:val="002C7B0F"/>
    <w:rsid w:val="002E17AA"/>
    <w:rsid w:val="002E2F35"/>
    <w:rsid w:val="003807E9"/>
    <w:rsid w:val="0039121C"/>
    <w:rsid w:val="0039154C"/>
    <w:rsid w:val="00396913"/>
    <w:rsid w:val="003B3421"/>
    <w:rsid w:val="003F6112"/>
    <w:rsid w:val="004114A3"/>
    <w:rsid w:val="00411D76"/>
    <w:rsid w:val="00420845"/>
    <w:rsid w:val="00425A1E"/>
    <w:rsid w:val="00433721"/>
    <w:rsid w:val="00462FB3"/>
    <w:rsid w:val="00576BCE"/>
    <w:rsid w:val="005C13EC"/>
    <w:rsid w:val="0062483E"/>
    <w:rsid w:val="006940A5"/>
    <w:rsid w:val="006A508F"/>
    <w:rsid w:val="006B0354"/>
    <w:rsid w:val="006E3612"/>
    <w:rsid w:val="00707C0B"/>
    <w:rsid w:val="0071598D"/>
    <w:rsid w:val="00725736"/>
    <w:rsid w:val="00782803"/>
    <w:rsid w:val="007A0640"/>
    <w:rsid w:val="007B08D7"/>
    <w:rsid w:val="00807E62"/>
    <w:rsid w:val="008203E9"/>
    <w:rsid w:val="008717DD"/>
    <w:rsid w:val="008B7C96"/>
    <w:rsid w:val="008C1B77"/>
    <w:rsid w:val="008D2239"/>
    <w:rsid w:val="008D49A9"/>
    <w:rsid w:val="008E065E"/>
    <w:rsid w:val="009D5FA8"/>
    <w:rsid w:val="00A15F9D"/>
    <w:rsid w:val="00A4362B"/>
    <w:rsid w:val="00A80FAB"/>
    <w:rsid w:val="00AA2EA6"/>
    <w:rsid w:val="00AC3454"/>
    <w:rsid w:val="00AE565A"/>
    <w:rsid w:val="00AF4593"/>
    <w:rsid w:val="00B2720E"/>
    <w:rsid w:val="00B744ED"/>
    <w:rsid w:val="00C04EB9"/>
    <w:rsid w:val="00C861D9"/>
    <w:rsid w:val="00CA12C0"/>
    <w:rsid w:val="00CD168E"/>
    <w:rsid w:val="00CD286C"/>
    <w:rsid w:val="00D02356"/>
    <w:rsid w:val="00D21791"/>
    <w:rsid w:val="00D82D6D"/>
    <w:rsid w:val="00D912FD"/>
    <w:rsid w:val="00D979F6"/>
    <w:rsid w:val="00DA47C9"/>
    <w:rsid w:val="00DA6909"/>
    <w:rsid w:val="00E6458D"/>
    <w:rsid w:val="00E75E61"/>
    <w:rsid w:val="00E76DB0"/>
    <w:rsid w:val="00E9167A"/>
    <w:rsid w:val="00EA567A"/>
    <w:rsid w:val="00EC0424"/>
    <w:rsid w:val="00EC1BF7"/>
    <w:rsid w:val="00F15D58"/>
    <w:rsid w:val="00F1793F"/>
    <w:rsid w:val="00F949C0"/>
    <w:rsid w:val="00FB4482"/>
    <w:rsid w:val="00FC3BAA"/>
    <w:rsid w:val="7B042F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F85FDF"/>
  <w15:chartTrackingRefBased/>
  <w15:docId w15:val="{9B38AA34-0F02-4BE3-8F69-0CEE9774F5F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66B48"/>
    <w:pPr>
      <w:spacing w:after="0" w:line="240" w:lineRule="auto"/>
    </w:pPr>
    <w:rPr>
      <w:sz w:val="24"/>
      <w:szCs w:val="24"/>
    </w:rPr>
  </w:style>
  <w:style w:type="paragraph" w:styleId="Heading1">
    <w:name w:val="heading 1"/>
    <w:basedOn w:val="Normal"/>
    <w:next w:val="Normal"/>
    <w:link w:val="Heading1Char"/>
    <w:uiPriority w:val="9"/>
    <w:qFormat/>
    <w:rsid w:val="00266B48"/>
    <w:pPr>
      <w:keepNext/>
      <w:keepLines/>
      <w:outlineLvl w:val="0"/>
    </w:pPr>
    <w:rPr>
      <w:rFonts w:ascii="Tahoma" w:hAnsi="Tahoma" w:eastAsiaTheme="majorEastAsia" w:cstheme="majorBidi"/>
      <w:b/>
      <w:color w:val="000000" w:themeColor="text1"/>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266B48"/>
    <w:rPr>
      <w:rFonts w:ascii="Tahoma" w:hAnsi="Tahoma" w:eastAsiaTheme="majorEastAsia" w:cstheme="majorBidi"/>
      <w:b/>
      <w:color w:val="000000" w:themeColor="text1"/>
      <w:sz w:val="24"/>
      <w:szCs w:val="32"/>
    </w:rPr>
  </w:style>
  <w:style w:type="paragraph" w:styleId="ListParagraph">
    <w:name w:val="List Paragraph"/>
    <w:basedOn w:val="Normal"/>
    <w:uiPriority w:val="34"/>
    <w:qFormat/>
    <w:rsid w:val="00266B48"/>
    <w:pPr>
      <w:ind w:left="720"/>
      <w:contextualSpacing/>
    </w:pPr>
  </w:style>
  <w:style w:type="table" w:styleId="TableGrid">
    <w:name w:val="Table Grid"/>
    <w:basedOn w:val="TableNormal"/>
    <w:uiPriority w:val="59"/>
    <w:rsid w:val="00266B48"/>
    <w:pPr>
      <w:spacing w:after="0" w:line="240" w:lineRule="auto"/>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266B48"/>
    <w:rPr>
      <w:color w:val="0000FF" w:themeColor="hyperlink"/>
      <w:u w:val="single"/>
    </w:rPr>
  </w:style>
  <w:style w:type="paragraph" w:styleId="TOCHeading">
    <w:name w:val="TOC Heading"/>
    <w:basedOn w:val="Heading1"/>
    <w:next w:val="Normal"/>
    <w:uiPriority w:val="39"/>
    <w:unhideWhenUsed/>
    <w:qFormat/>
    <w:rsid w:val="00266B48"/>
    <w:pPr>
      <w:spacing w:before="480" w:line="276" w:lineRule="auto"/>
      <w:outlineLvl w:val="9"/>
    </w:pPr>
    <w:rPr>
      <w:rFonts w:asciiTheme="majorHAnsi" w:hAnsiTheme="majorHAnsi"/>
      <w:bCs/>
      <w:color w:val="365F91" w:themeColor="accent1" w:themeShade="BF"/>
      <w:sz w:val="28"/>
      <w:szCs w:val="28"/>
      <w:lang w:val="en-US"/>
    </w:rPr>
  </w:style>
  <w:style w:type="paragraph" w:styleId="TOC1">
    <w:name w:val="toc 1"/>
    <w:basedOn w:val="Normal"/>
    <w:next w:val="Normal"/>
    <w:autoRedefine/>
    <w:uiPriority w:val="39"/>
    <w:unhideWhenUsed/>
    <w:rsid w:val="00266B48"/>
    <w:pPr>
      <w:tabs>
        <w:tab w:val="left" w:pos="480"/>
        <w:tab w:val="right" w:leader="dot" w:pos="9010"/>
      </w:tabs>
      <w:spacing w:before="120"/>
    </w:pPr>
    <w:rPr>
      <w:b/>
      <w:bCs/>
      <w:i/>
      <w:iCs/>
    </w:rPr>
  </w:style>
  <w:style w:type="paragraph" w:styleId="Footer">
    <w:name w:val="footer"/>
    <w:basedOn w:val="Normal"/>
    <w:link w:val="FooterChar"/>
    <w:uiPriority w:val="99"/>
    <w:unhideWhenUsed/>
    <w:rsid w:val="00266B48"/>
    <w:pPr>
      <w:tabs>
        <w:tab w:val="center" w:pos="4680"/>
        <w:tab w:val="right" w:pos="9360"/>
      </w:tabs>
    </w:pPr>
  </w:style>
  <w:style w:type="character" w:styleId="FooterChar" w:customStyle="1">
    <w:name w:val="Footer Char"/>
    <w:basedOn w:val="DefaultParagraphFont"/>
    <w:link w:val="Footer"/>
    <w:uiPriority w:val="99"/>
    <w:rsid w:val="00266B48"/>
    <w:rPr>
      <w:sz w:val="24"/>
      <w:szCs w:val="24"/>
    </w:rPr>
  </w:style>
  <w:style w:type="character" w:styleId="PageNumber">
    <w:name w:val="page number"/>
    <w:basedOn w:val="DefaultParagraphFont"/>
    <w:uiPriority w:val="99"/>
    <w:semiHidden/>
    <w:unhideWhenUsed/>
    <w:rsid w:val="00266B48"/>
  </w:style>
  <w:style w:type="character" w:styleId="FollowedHyperlink">
    <w:name w:val="FollowedHyperlink"/>
    <w:basedOn w:val="DefaultParagraphFont"/>
    <w:uiPriority w:val="99"/>
    <w:semiHidden/>
    <w:unhideWhenUsed/>
    <w:rsid w:val="008B7C96"/>
    <w:rPr>
      <w:color w:val="800080" w:themeColor="followedHyperlink"/>
      <w:u w:val="single"/>
    </w:rPr>
  </w:style>
  <w:style w:type="paragraph" w:styleId="NoSpacing">
    <w:name w:val="No Spacing"/>
    <w:uiPriority w:val="1"/>
    <w:qFormat/>
    <w:rsid w:val="00B744ED"/>
    <w:pPr>
      <w:spacing w:after="0" w:line="240" w:lineRule="auto"/>
    </w:pPr>
    <w:rPr>
      <w:sz w:val="24"/>
      <w:szCs w:val="24"/>
    </w:rPr>
  </w:style>
  <w:style w:type="paragraph" w:styleId="Header">
    <w:name w:val="header"/>
    <w:basedOn w:val="Normal"/>
    <w:link w:val="HeaderChar"/>
    <w:uiPriority w:val="99"/>
    <w:unhideWhenUsed/>
    <w:rsid w:val="00E75E61"/>
    <w:pPr>
      <w:tabs>
        <w:tab w:val="center" w:pos="4513"/>
        <w:tab w:val="right" w:pos="9026"/>
      </w:tabs>
    </w:pPr>
  </w:style>
  <w:style w:type="character" w:styleId="HeaderChar" w:customStyle="1">
    <w:name w:val="Header Char"/>
    <w:basedOn w:val="DefaultParagraphFont"/>
    <w:link w:val="Header"/>
    <w:uiPriority w:val="99"/>
    <w:rsid w:val="00E75E61"/>
    <w:rPr>
      <w:sz w:val="24"/>
      <w:szCs w:val="24"/>
    </w:rPr>
  </w:style>
  <w:style w:type="paragraph" w:styleId="BalloonText">
    <w:name w:val="Balloon Text"/>
    <w:basedOn w:val="Normal"/>
    <w:link w:val="BalloonTextChar"/>
    <w:uiPriority w:val="99"/>
    <w:semiHidden/>
    <w:unhideWhenUsed/>
    <w:rsid w:val="00F1793F"/>
    <w:rPr>
      <w:rFonts w:ascii="Segoe UI" w:hAnsi="Segoe UI" w:cs="Segoe UI"/>
      <w:sz w:val="18"/>
      <w:szCs w:val="18"/>
    </w:rPr>
  </w:style>
  <w:style w:type="character" w:styleId="BalloonTextChar" w:customStyle="1">
    <w:name w:val="Balloon Text Char"/>
    <w:basedOn w:val="DefaultParagraphFont"/>
    <w:link w:val="BalloonText"/>
    <w:uiPriority w:val="99"/>
    <w:semiHidden/>
    <w:rsid w:val="00F179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image" Target="media/image6.jpeg" Id="rId13" /><Relationship Type="http://schemas.openxmlformats.org/officeDocument/2006/relationships/footer" Target="footer2.xml" Id="rId18" /><Relationship Type="http://schemas.openxmlformats.org/officeDocument/2006/relationships/styles" Target="styles.xml" Id="rId3" /><Relationship Type="http://schemas.openxmlformats.org/officeDocument/2006/relationships/theme" Target="theme/theme1.xml" Id="rId21" /><Relationship Type="http://schemas.openxmlformats.org/officeDocument/2006/relationships/endnotes" Target="endnotes.xml" Id="rId7" /><Relationship Type="http://schemas.openxmlformats.org/officeDocument/2006/relationships/image" Target="media/image5.emf" Id="rId12" /><Relationship Type="http://schemas.openxmlformats.org/officeDocument/2006/relationships/footer" Target="footer1.xml" Id="rId17" /><Relationship Type="http://schemas.openxmlformats.org/officeDocument/2006/relationships/numbering" Target="numbering.xml" Id="rId2" /><Relationship Type="http://schemas.openxmlformats.org/officeDocument/2006/relationships/hyperlink" Target="https://www.gov.uk/government/publications/coronavirus-covid-19-implementing-protective-measures-in-education-and-childcare-settings" TargetMode="Externa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4.jpeg" Id="rId11" /><Relationship Type="http://schemas.openxmlformats.org/officeDocument/2006/relationships/customXml" Target="../customXml/item4.xml" Id="rId24" /><Relationship Type="http://schemas.openxmlformats.org/officeDocument/2006/relationships/webSettings" Target="webSettings.xml" Id="rId5" /><Relationship Type="http://schemas.openxmlformats.org/officeDocument/2006/relationships/hyperlink" Target="mailto:morag.richardson@peterborough.gov.uk" TargetMode="External" Id="rId15" /><Relationship Type="http://schemas.openxmlformats.org/officeDocument/2006/relationships/customXml" Target="../customXml/item3.xml" Id="rId23" /><Relationship Type="http://schemas.openxmlformats.org/officeDocument/2006/relationships/image" Target="media/image3.jpeg" Id="rId10" /><Relationship Type="http://schemas.openxmlformats.org/officeDocument/2006/relationships/footer" Target="footer3.xml" Id="rId19" /><Relationship Type="http://schemas.openxmlformats.org/officeDocument/2006/relationships/settings" Target="settings.xml" Id="rId4" /><Relationship Type="http://schemas.openxmlformats.org/officeDocument/2006/relationships/image" Target="media/image2.emf" Id="rId9" /><Relationship Type="http://schemas.openxmlformats.org/officeDocument/2006/relationships/hyperlink" Target="mailto:kirsten.goldthorp@peterborough.gov.uk" TargetMode="External" Id="rId14" /><Relationship Type="http://schemas.openxmlformats.org/officeDocument/2006/relationships/customXml" Target="../customXml/item2.xml" Id="rId22" /><Relationship Type="http://schemas.openxmlformats.org/officeDocument/2006/relationships/glossaryDocument" Target="/word/glossary/document.xml" Id="Rad5fbf8004214da6"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761e1443-b7e3-4c19-b0d0-a94ecc461fe9}"/>
      </w:docPartPr>
      <w:docPartBody>
        <w:p w14:paraId="4D16DD42">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D720A5C51ED3844A5FC0AB4A472B7BE" ma:contentTypeVersion="16" ma:contentTypeDescription="Create a new document." ma:contentTypeScope="" ma:versionID="d1be017d9a4c4d3381b6f433f461a100">
  <xsd:schema xmlns:xsd="http://www.w3.org/2001/XMLSchema" xmlns:xs="http://www.w3.org/2001/XMLSchema" xmlns:p="http://schemas.microsoft.com/office/2006/metadata/properties" xmlns:ns2="de682095-20f0-4c6b-8a2c-943f7a3c7d5e" targetNamespace="http://schemas.microsoft.com/office/2006/metadata/properties" ma:root="true" ma:fieldsID="2791614f9251719b9bb6a8bb80da135d" ns2:_="">
    <xsd:import namespace="de682095-20f0-4c6b-8a2c-943f7a3c7d5e"/>
    <xsd:element name="properties">
      <xsd:complexType>
        <xsd:sequence>
          <xsd:element name="documentManagement">
            <xsd:complexType>
              <xsd:all>
                <xsd:element ref="ns2:UniqueSourceRef" minOccurs="0"/>
                <xsd:element ref="ns2:FileHash" minOccurs="0"/>
                <xsd:element ref="ns2:CloudMigratorVersion" minOccurs="0"/>
                <xsd:element ref="ns2:SharedWithUsers" minOccurs="0"/>
                <xsd:element ref="ns2:SharedWithDetails" minOccurs="0"/>
                <xsd:element ref="ns2:SharingHintHash"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682095-20f0-4c6b-8a2c-943f7a3c7d5e"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CloudMigratorVersion" ma:index="10" nillable="true" ma:displayName="CloudMigratorVersion" ma:internalName="CloudMigratorVersion">
      <xsd:simpleType>
        <xsd:restriction base="dms:Note">
          <xsd:maxLength value="255"/>
        </xsd:restrictio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ileHash xmlns="de682095-20f0-4c6b-8a2c-943f7a3c7d5e" xsi:nil="true"/>
    <CloudMigratorVersion xmlns="de682095-20f0-4c6b-8a2c-943f7a3c7d5e" xsi:nil="true"/>
    <UniqueSourceRef xmlns="de682095-20f0-4c6b-8a2c-943f7a3c7d5e" xsi:nil="true"/>
    <SharedWithUsers xmlns="de682095-20f0-4c6b-8a2c-943f7a3c7d5e">
      <UserInfo>
        <DisplayName>Kirsten Goldthorp</DisplayName>
        <AccountId>15</AccountId>
        <AccountType/>
      </UserInfo>
    </SharedWithUsers>
  </documentManagement>
</p:properties>
</file>

<file path=customXml/itemProps1.xml><?xml version="1.0" encoding="utf-8"?>
<ds:datastoreItem xmlns:ds="http://schemas.openxmlformats.org/officeDocument/2006/customXml" ds:itemID="{B25C960D-3058-4D24-90BE-638194837B0A}">
  <ds:schemaRefs>
    <ds:schemaRef ds:uri="http://schemas.openxmlformats.org/officeDocument/2006/bibliography"/>
  </ds:schemaRefs>
</ds:datastoreItem>
</file>

<file path=customXml/itemProps2.xml><?xml version="1.0" encoding="utf-8"?>
<ds:datastoreItem xmlns:ds="http://schemas.openxmlformats.org/officeDocument/2006/customXml" ds:itemID="{81A286E6-D8E8-4B2F-918F-F140C13C1C4D}"/>
</file>

<file path=customXml/itemProps3.xml><?xml version="1.0" encoding="utf-8"?>
<ds:datastoreItem xmlns:ds="http://schemas.openxmlformats.org/officeDocument/2006/customXml" ds:itemID="{8C8C86A2-92A9-437C-BE78-36B042ACE0A9}"/>
</file>

<file path=customXml/itemProps4.xml><?xml version="1.0" encoding="utf-8"?>
<ds:datastoreItem xmlns:ds="http://schemas.openxmlformats.org/officeDocument/2006/customXml" ds:itemID="{1ECBFE3C-8B50-40F7-BD6C-BB908DA2AA1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Rogers Sara</dc:creator>
  <cp:keywords/>
  <dc:description/>
  <cp:lastModifiedBy>Morag Richardson</cp:lastModifiedBy>
  <cp:revision>4</cp:revision>
  <dcterms:created xsi:type="dcterms:W3CDTF">2020-08-14T13:19:00Z</dcterms:created>
  <dcterms:modified xsi:type="dcterms:W3CDTF">2020-08-17T09:10:41Z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0x0101003D720A5C51ED3844A5FC0AB4A472B7BE</vt:lpwstr>
  </property>
</Properties>
</file>